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95EE" w14:textId="77777777" w:rsidR="00AB518F" w:rsidRPr="00956A35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56A35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00891CCF" w:rsidR="00FD7441" w:rsidRPr="00AC0189" w:rsidRDefault="00AD2574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如约而至</w:t>
      </w:r>
      <w:r w:rsidR="006C4BE8">
        <w:rPr>
          <w:rFonts w:ascii="Arial Unicode MS" w:eastAsia="Arial Unicode MS" w:hAnsi="Arial Unicode MS" w:cs="Arial Unicode MS" w:hint="eastAsia"/>
          <w:b/>
          <w:sz w:val="24"/>
          <w:szCs w:val="24"/>
        </w:rPr>
        <w:t>，</w:t>
      </w:r>
      <w:r w:rsidR="00D45B6F" w:rsidRPr="00D45B6F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引领智能未来惊艳</w:t>
      </w:r>
      <w:r w:rsidR="00D727C1" w:rsidRPr="00D727C1">
        <w:rPr>
          <w:rFonts w:ascii="Arial Unicode MS" w:eastAsia="Arial Unicode MS" w:hAnsi="Arial Unicode MS" w:cs="Arial Unicode MS"/>
          <w:b/>
          <w:sz w:val="24"/>
          <w:szCs w:val="24"/>
        </w:rPr>
        <w:t>亮相</w:t>
      </w:r>
      <w:r w:rsidR="00D45B6F" w:rsidRPr="00FD03C6">
        <w:rPr>
          <w:rFonts w:ascii="Arial Unicode MS" w:eastAsia="Arial Unicode MS" w:hAnsi="Arial Unicode MS" w:cs="Arial Unicode MS"/>
          <w:b/>
          <w:sz w:val="24"/>
          <w:szCs w:val="24"/>
        </w:rPr>
        <w:t>CIMT20</w:t>
      </w:r>
      <w:r w:rsidR="00D45B6F" w:rsidRPr="00FD03C6">
        <w:rPr>
          <w:rFonts w:ascii="Arial Unicode MS" w:eastAsia="Arial Unicode MS" w:hAnsi="Arial Unicode MS" w:cs="Arial Unicode MS" w:hint="eastAsia"/>
          <w:b/>
          <w:sz w:val="24"/>
          <w:szCs w:val="24"/>
        </w:rPr>
        <w:t>2</w:t>
      </w:r>
      <w:r w:rsidR="00D45B6F" w:rsidRPr="00FD03C6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</w:p>
    <w:p w14:paraId="29BA7828" w14:textId="77777777" w:rsidR="004F794E" w:rsidRPr="00956A35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</w:p>
    <w:p w14:paraId="69DF6262" w14:textId="4F862466" w:rsidR="00D73FCC" w:rsidRDefault="007E1992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7E1992">
        <w:rPr>
          <w:rFonts w:ascii="Arial Unicode MS" w:eastAsia="Arial Unicode MS" w:hAnsi="Arial Unicode MS" w:cs="Arial Unicode MS" w:hint="eastAsia"/>
          <w:lang w:val="en-US"/>
        </w:rPr>
        <w:t>精密工程和制造技术领域的跨国公司雷尼绍隆重宣布，将携旗下</w:t>
      </w:r>
      <w:r w:rsidR="00D73FCC" w:rsidRPr="00D73FCC">
        <w:rPr>
          <w:rFonts w:ascii="Arial Unicode MS" w:eastAsia="Arial Unicode MS" w:hAnsi="Arial Unicode MS" w:cs="Arial Unicode MS" w:hint="eastAsia"/>
          <w:lang w:val="en-US"/>
        </w:rPr>
        <w:t>一系列智慧工厂制程控制解决方案</w:t>
      </w:r>
      <w:r w:rsidR="00D445DD">
        <w:rPr>
          <w:rFonts w:ascii="Arial Unicode MS" w:eastAsia="Arial Unicode MS" w:hAnsi="Arial Unicode MS" w:cs="Arial Unicode MS" w:hint="eastAsia"/>
          <w:lang w:val="en-US"/>
        </w:rPr>
        <w:t>全程参与</w:t>
      </w:r>
      <w:r w:rsidRPr="007E1992">
        <w:rPr>
          <w:rFonts w:ascii="Arial Unicode MS" w:eastAsia="Arial Unicode MS" w:hAnsi="Arial Unicode MS" w:cs="Arial Unicode MS"/>
          <w:lang w:val="en-US"/>
        </w:rPr>
        <w:t>20</w:t>
      </w:r>
      <w:r w:rsidR="00D445DD">
        <w:rPr>
          <w:rFonts w:ascii="Arial Unicode MS" w:eastAsia="Arial Unicode MS" w:hAnsi="Arial Unicode MS" w:cs="Arial Unicode MS" w:hint="eastAsia"/>
          <w:lang w:val="en-US"/>
        </w:rPr>
        <w:t>2</w:t>
      </w:r>
      <w:r w:rsidRPr="007E1992">
        <w:rPr>
          <w:rFonts w:ascii="Arial Unicode MS" w:eastAsia="Arial Unicode MS" w:hAnsi="Arial Unicode MS" w:cs="Arial Unicode MS"/>
          <w:lang w:val="en-US"/>
        </w:rPr>
        <w:t>1年4月1</w:t>
      </w:r>
      <w:r w:rsidR="003E4E3C">
        <w:rPr>
          <w:rFonts w:ascii="Arial Unicode MS" w:eastAsia="Arial Unicode MS" w:hAnsi="Arial Unicode MS" w:cs="Arial Unicode MS" w:hint="eastAsia"/>
          <w:lang w:val="en-US"/>
        </w:rPr>
        <w:t>2</w:t>
      </w:r>
      <w:r w:rsidRPr="007E1992">
        <w:rPr>
          <w:rFonts w:ascii="Arial Unicode MS" w:eastAsia="Arial Unicode MS" w:hAnsi="Arial Unicode MS" w:cs="Arial Unicode MS"/>
          <w:lang w:val="en-US"/>
        </w:rPr>
        <w:t>日至</w:t>
      </w:r>
      <w:r w:rsidR="003E4E3C">
        <w:rPr>
          <w:rFonts w:ascii="Arial Unicode MS" w:eastAsia="Arial Unicode MS" w:hAnsi="Arial Unicode MS" w:cs="Arial Unicode MS" w:hint="eastAsia"/>
          <w:lang w:val="en-US"/>
        </w:rPr>
        <w:t>17</w:t>
      </w:r>
      <w:r w:rsidRPr="007E1992">
        <w:rPr>
          <w:rFonts w:ascii="Arial Unicode MS" w:eastAsia="Arial Unicode MS" w:hAnsi="Arial Unicode MS" w:cs="Arial Unicode MS"/>
          <w:lang w:val="en-US"/>
        </w:rPr>
        <w:t>日在北京举办的第十</w:t>
      </w:r>
      <w:r w:rsidR="003E4E3C">
        <w:rPr>
          <w:rFonts w:ascii="Arial Unicode MS" w:eastAsia="Arial Unicode MS" w:hAnsi="Arial Unicode MS" w:cs="Arial Unicode MS" w:hint="eastAsia"/>
          <w:lang w:val="en-US"/>
        </w:rPr>
        <w:t>七</w:t>
      </w:r>
      <w:r w:rsidRPr="007E1992">
        <w:rPr>
          <w:rFonts w:ascii="Arial Unicode MS" w:eastAsia="Arial Unicode MS" w:hAnsi="Arial Unicode MS" w:cs="Arial Unicode MS"/>
          <w:lang w:val="en-US"/>
        </w:rPr>
        <w:t>届中国国际机床展览会 (CIMT20</w:t>
      </w:r>
      <w:r w:rsidR="00917B8D">
        <w:rPr>
          <w:rFonts w:ascii="Arial Unicode MS" w:eastAsia="Arial Unicode MS" w:hAnsi="Arial Unicode MS" w:cs="Arial Unicode MS" w:hint="eastAsia"/>
          <w:lang w:val="en-US"/>
        </w:rPr>
        <w:t>21</w:t>
      </w:r>
      <w:r w:rsidRPr="007E1992">
        <w:rPr>
          <w:rFonts w:ascii="Arial Unicode MS" w:eastAsia="Arial Unicode MS" w:hAnsi="Arial Unicode MS" w:cs="Arial Unicode MS"/>
          <w:lang w:val="en-US"/>
        </w:rPr>
        <w:t>)。雷尼绍作为英国展团的一员，展台位于北京中国国际展览中心（新馆）</w:t>
      </w:r>
      <w:r w:rsidR="00917B8D" w:rsidRPr="00917B8D">
        <w:rPr>
          <w:rFonts w:ascii="Arial Unicode MS" w:eastAsia="Arial Unicode MS" w:hAnsi="Arial Unicode MS" w:cs="Arial Unicode MS"/>
          <w:lang w:val="en-US"/>
        </w:rPr>
        <w:t>W1-A401</w:t>
      </w:r>
      <w:r>
        <w:rPr>
          <w:rFonts w:ascii="Arial Unicode MS" w:eastAsia="Arial Unicode MS" w:hAnsi="Arial Unicode MS" w:cs="Arial Unicode MS" w:hint="eastAsia"/>
          <w:lang w:val="en-US"/>
        </w:rPr>
        <w:t>。</w:t>
      </w:r>
    </w:p>
    <w:p w14:paraId="58190566" w14:textId="77777777" w:rsidR="00A07CAB" w:rsidRDefault="00A07CAB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7C59D5D1" w14:textId="108EE397" w:rsidR="00E57D85" w:rsidRDefault="00D610D7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C138CB">
        <w:rPr>
          <w:rFonts w:ascii="Arial Unicode MS" w:eastAsia="Arial Unicode MS" w:hAnsi="Arial Unicode MS" w:cs="Arial Unicode MS" w:hint="eastAsia"/>
          <w:lang w:val="en-US"/>
        </w:rPr>
        <w:t>为了贴合</w:t>
      </w:r>
      <w:r w:rsidR="00D73FCC" w:rsidRPr="00D73FCC">
        <w:rPr>
          <w:rFonts w:ascii="Arial Unicode MS" w:eastAsia="Arial Unicode MS" w:hAnsi="Arial Unicode MS" w:cs="Arial Unicode MS" w:hint="eastAsia"/>
          <w:lang w:val="en-US"/>
        </w:rPr>
        <w:t>本届</w:t>
      </w:r>
      <w:r w:rsidR="00D73FCC">
        <w:rPr>
          <w:rFonts w:ascii="Arial Unicode MS" w:eastAsia="Arial Unicode MS" w:hAnsi="Arial Unicode MS" w:cs="Arial Unicode MS" w:hint="eastAsia"/>
          <w:lang w:val="en-US"/>
        </w:rPr>
        <w:t>CIMT</w:t>
      </w:r>
      <w:r w:rsidRPr="00C138CB">
        <w:rPr>
          <w:rFonts w:ascii="Arial Unicode MS" w:eastAsia="Arial Unicode MS" w:hAnsi="Arial Unicode MS" w:cs="Arial Unicode MS" w:hint="eastAsia"/>
          <w:lang w:val="en-US"/>
        </w:rPr>
        <w:t>的主题“融合共赢，智造未来”</w:t>
      </w:r>
      <w:r w:rsidR="00D73FCC" w:rsidRPr="00D73FCC">
        <w:rPr>
          <w:rFonts w:ascii="Arial Unicode MS" w:eastAsia="Arial Unicode MS" w:hAnsi="Arial Unicode MS" w:cs="Arial Unicode MS" w:hint="eastAsia"/>
          <w:lang w:val="en-US"/>
        </w:rPr>
        <w:t>，</w:t>
      </w:r>
      <w:r w:rsidR="00D73FCC">
        <w:rPr>
          <w:rFonts w:ascii="Arial Unicode MS" w:eastAsia="Arial Unicode MS" w:hAnsi="Arial Unicode MS" w:cs="Arial Unicode MS" w:hint="eastAsia"/>
          <w:lang w:val="en-US"/>
        </w:rPr>
        <w:t>雷尼绍持续推进</w:t>
      </w:r>
      <w:r w:rsidR="00D73FCC" w:rsidRPr="00D73FCC">
        <w:rPr>
          <w:rFonts w:ascii="Arial Unicode MS" w:eastAsia="Arial Unicode MS" w:hAnsi="Arial Unicode MS" w:cs="Arial Unicode MS" w:hint="eastAsia"/>
          <w:lang w:val="en-US"/>
        </w:rPr>
        <w:t>“今天，从‘未来工厂’获益”</w:t>
      </w:r>
      <w:r w:rsidR="00041245">
        <w:rPr>
          <w:rFonts w:ascii="Arial Unicode MS" w:eastAsia="Arial Unicode MS" w:hAnsi="Arial Unicode MS" w:cs="Arial Unicode MS" w:hint="eastAsia"/>
          <w:lang w:val="en-US"/>
        </w:rPr>
        <w:t>概</w:t>
      </w:r>
      <w:r w:rsidR="00D73FCC">
        <w:rPr>
          <w:rFonts w:ascii="Arial Unicode MS" w:eastAsia="Arial Unicode MS" w:hAnsi="Arial Unicode MS" w:cs="Arial Unicode MS" w:hint="eastAsia"/>
          <w:lang w:val="en-US"/>
        </w:rPr>
        <w:t>念</w:t>
      </w:r>
      <w:r w:rsidR="00D73FCC" w:rsidRPr="00D73FCC">
        <w:rPr>
          <w:rFonts w:ascii="Arial Unicode MS" w:eastAsia="Arial Unicode MS" w:hAnsi="Arial Unicode MS" w:cs="Arial Unicode MS"/>
          <w:lang w:val="en-US"/>
        </w:rPr>
        <w:t>，为</w:t>
      </w:r>
      <w:r w:rsidR="006C5E9E">
        <w:rPr>
          <w:rFonts w:ascii="Arial Unicode MS" w:eastAsia="Arial Unicode MS" w:hAnsi="Arial Unicode MS" w:cs="Arial Unicode MS" w:hint="eastAsia"/>
          <w:lang w:val="en-US"/>
        </w:rPr>
        <w:t>展会观众</w:t>
      </w:r>
      <w:r w:rsidR="00D73FCC" w:rsidRPr="00D73FCC">
        <w:rPr>
          <w:rFonts w:ascii="Arial Unicode MS" w:eastAsia="Arial Unicode MS" w:hAnsi="Arial Unicode MS" w:cs="Arial Unicode MS"/>
          <w:lang w:val="en-US"/>
        </w:rPr>
        <w:t>带来</w:t>
      </w:r>
      <w:r w:rsidR="00D73FCC">
        <w:rPr>
          <w:rFonts w:ascii="Arial Unicode MS" w:eastAsia="Arial Unicode MS" w:hAnsi="Arial Unicode MS" w:cs="Arial Unicode MS" w:hint="eastAsia"/>
          <w:lang w:val="en-US"/>
        </w:rPr>
        <w:t>一系列</w:t>
      </w:r>
      <w:r w:rsidR="00D73FCC" w:rsidRPr="00D73FCC">
        <w:rPr>
          <w:rFonts w:ascii="Arial Unicode MS" w:eastAsia="Arial Unicode MS" w:hAnsi="Arial Unicode MS" w:cs="Arial Unicode MS" w:hint="eastAsia"/>
          <w:lang w:val="en-US"/>
        </w:rPr>
        <w:t>智慧</w:t>
      </w:r>
      <w:proofErr w:type="gramStart"/>
      <w:r w:rsidR="00D73FCC" w:rsidRPr="00D73FCC">
        <w:rPr>
          <w:rFonts w:ascii="Arial Unicode MS" w:eastAsia="Arial Unicode MS" w:hAnsi="Arial Unicode MS" w:cs="Arial Unicode MS" w:hint="eastAsia"/>
          <w:lang w:val="en-US"/>
        </w:rPr>
        <w:t>工厂制程控制技术</w:t>
      </w:r>
      <w:proofErr w:type="gramEnd"/>
      <w:r w:rsidR="00D73FCC" w:rsidRPr="00D73FCC">
        <w:rPr>
          <w:rFonts w:ascii="Arial Unicode MS" w:eastAsia="Arial Unicode MS" w:hAnsi="Arial Unicode MS" w:cs="Arial Unicode MS"/>
          <w:lang w:val="en-US"/>
        </w:rPr>
        <w:t xml:space="preserve">— </w:t>
      </w:r>
      <w:r w:rsidR="00F85C2F">
        <w:rPr>
          <w:rFonts w:ascii="Arial Unicode MS" w:eastAsia="Arial Unicode MS" w:hAnsi="Arial Unicode MS" w:cs="Arial Unicode MS" w:hint="eastAsia"/>
          <w:lang w:val="en-US"/>
        </w:rPr>
        <w:t>包括</w:t>
      </w:r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通过校准确保机器的加工运行精度</w:t>
      </w:r>
      <w:r w:rsidR="00F85C2F">
        <w:rPr>
          <w:rFonts w:ascii="Arial Unicode MS" w:eastAsia="Arial Unicode MS" w:hAnsi="Arial Unicode MS" w:cs="Arial Unicode MS" w:hint="eastAsia"/>
          <w:lang w:val="en-US"/>
        </w:rPr>
        <w:t>、</w:t>
      </w:r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机内</w:t>
      </w:r>
      <w:proofErr w:type="gramStart"/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工件找正和</w:t>
      </w:r>
      <w:proofErr w:type="gramEnd"/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验证</w:t>
      </w:r>
      <w:r w:rsidR="00F85C2F">
        <w:rPr>
          <w:rFonts w:ascii="Arial Unicode MS" w:eastAsia="Arial Unicode MS" w:hAnsi="Arial Unicode MS" w:cs="Arial Unicode MS" w:hint="eastAsia"/>
          <w:lang w:val="en-US"/>
        </w:rPr>
        <w:t>、</w:t>
      </w:r>
      <w:r w:rsidR="00F85C2F" w:rsidRPr="00F85C2F">
        <w:rPr>
          <w:rFonts w:ascii="Arial Unicode MS" w:eastAsia="Arial Unicode MS" w:hAnsi="Arial Unicode MS" w:cs="Arial Unicode MS"/>
          <w:lang w:val="en-US"/>
        </w:rPr>
        <w:t>机内序中对刀</w:t>
      </w:r>
      <w:r w:rsidR="00F85C2F">
        <w:rPr>
          <w:rFonts w:ascii="Arial Unicode MS" w:eastAsia="Arial Unicode MS" w:hAnsi="Arial Unicode MS" w:cs="Arial Unicode MS" w:hint="eastAsia"/>
          <w:lang w:val="en-US"/>
        </w:rPr>
        <w:t>、</w:t>
      </w:r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为车间现场提供高重复性、多用途且可重新编程的比对测量方案，允许</w:t>
      </w:r>
      <w:proofErr w:type="gramStart"/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自动更新刀补和</w:t>
      </w:r>
      <w:proofErr w:type="gramEnd"/>
      <w:r w:rsidR="00F85C2F" w:rsidRPr="00F85C2F">
        <w:rPr>
          <w:rFonts w:ascii="Arial Unicode MS" w:eastAsia="Arial Unicode MS" w:hAnsi="Arial Unicode MS" w:cs="Arial Unicode MS" w:hint="eastAsia"/>
          <w:lang w:val="en-US"/>
        </w:rPr>
        <w:t>其他参数</w:t>
      </w:r>
      <w:r w:rsidR="002D2757">
        <w:rPr>
          <w:rFonts w:ascii="Arial Unicode MS" w:eastAsia="Arial Unicode MS" w:hAnsi="Arial Unicode MS" w:cs="Arial Unicode MS" w:hint="eastAsia"/>
          <w:lang w:val="en-US"/>
        </w:rPr>
        <w:t>等前沿技术。</w:t>
      </w:r>
    </w:p>
    <w:p w14:paraId="52A16857" w14:textId="58AE1249" w:rsidR="00A07CAB" w:rsidRDefault="00A07CAB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851BC68" w14:textId="3A9CDAAC" w:rsidR="0081416A" w:rsidRPr="00981675" w:rsidRDefault="00D610D7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  <w:r w:rsidRPr="00D610D7">
        <w:rPr>
          <w:rFonts w:ascii="Arial Unicode MS" w:eastAsia="Arial Unicode MS" w:hAnsi="Arial Unicode MS" w:cs="Arial Unicode MS" w:hint="eastAsia"/>
          <w:lang w:val="en-US"/>
        </w:rPr>
        <w:t>CIMT</w:t>
      </w:r>
      <w:r w:rsidRPr="00C138CB">
        <w:rPr>
          <w:rFonts w:ascii="Arial Unicode MS" w:eastAsia="Arial Unicode MS" w:hAnsi="Arial Unicode MS" w:cs="Arial Unicode MS" w:hint="eastAsia"/>
          <w:lang w:val="en-US"/>
        </w:rPr>
        <w:t>是中国知名度最高、规模最大、影响力最广的机床专业展览会</w:t>
      </w:r>
      <w:r>
        <w:rPr>
          <w:rFonts w:ascii="Arial Unicode MS" w:eastAsia="Arial Unicode MS" w:hAnsi="Arial Unicode MS" w:cs="Arial Unicode MS" w:hint="eastAsia"/>
          <w:lang w:val="en-US"/>
        </w:rPr>
        <w:t>。</w:t>
      </w:r>
      <w:r w:rsidR="006C5E9E">
        <w:rPr>
          <w:rFonts w:ascii="Arial Unicode MS" w:eastAsia="Arial Unicode MS" w:hAnsi="Arial Unicode MS" w:cs="Arial Unicode MS" w:hint="eastAsia"/>
          <w:lang w:val="en-US"/>
        </w:rPr>
        <w:t>雷尼绍</w:t>
      </w:r>
      <w:r w:rsidR="004A198B" w:rsidRPr="00C138CB">
        <w:rPr>
          <w:rFonts w:ascii="Arial Unicode MS" w:eastAsia="Arial Unicode MS" w:hAnsi="Arial Unicode MS" w:cs="Arial Unicode MS" w:hint="eastAsia"/>
          <w:lang w:val="en-US"/>
        </w:rPr>
        <w:t>如约而至将为宾客们奉上全方位的制程控制解决方案</w:t>
      </w:r>
      <w:r w:rsidR="004A198B">
        <w:rPr>
          <w:rFonts w:ascii="Arial Unicode MS" w:eastAsia="Arial Unicode MS" w:hAnsi="Arial Unicode MS" w:cs="Arial Unicode MS" w:hint="eastAsia"/>
          <w:lang w:val="en-US"/>
        </w:rPr>
        <w:t>。</w:t>
      </w:r>
      <w:r w:rsidR="002D2757">
        <w:rPr>
          <w:rFonts w:ascii="Arial Unicode MS" w:eastAsia="Arial Unicode MS" w:hAnsi="Arial Unicode MS" w:cs="Arial Unicode MS" w:hint="eastAsia"/>
          <w:lang w:val="en-US"/>
        </w:rPr>
        <w:t>现场</w:t>
      </w:r>
      <w:r w:rsidR="007541A8">
        <w:rPr>
          <w:rFonts w:ascii="Arial Unicode MS" w:eastAsia="Arial Unicode MS" w:hAnsi="Arial Unicode MS" w:cs="Arial Unicode MS" w:hint="eastAsia"/>
          <w:lang w:val="en-US"/>
        </w:rPr>
        <w:t>亦</w:t>
      </w:r>
      <w:r w:rsidR="002D2757" w:rsidRPr="002D2757">
        <w:rPr>
          <w:rFonts w:ascii="Arial Unicode MS" w:eastAsia="Arial Unicode MS" w:hAnsi="Arial Unicode MS" w:cs="Arial Unicode MS" w:hint="eastAsia"/>
          <w:lang w:val="en-US"/>
        </w:rPr>
        <w:t>有</w:t>
      </w:r>
      <w:r w:rsidR="007541A8">
        <w:rPr>
          <w:rFonts w:ascii="Arial Unicode MS" w:eastAsia="Arial Unicode MS" w:hAnsi="Arial Unicode MS" w:cs="Arial Unicode MS" w:hint="eastAsia"/>
          <w:lang w:val="en-US"/>
        </w:rPr>
        <w:t>雷尼绍官方</w:t>
      </w:r>
      <w:proofErr w:type="gramStart"/>
      <w:r w:rsidR="007541A8">
        <w:rPr>
          <w:rFonts w:ascii="Arial Unicode MS" w:eastAsia="Arial Unicode MS" w:hAnsi="Arial Unicode MS" w:cs="Arial Unicode MS" w:hint="eastAsia"/>
          <w:lang w:val="en-US"/>
        </w:rPr>
        <w:t>微信关注</w:t>
      </w:r>
      <w:proofErr w:type="gramEnd"/>
      <w:r w:rsidR="007541A8">
        <w:rPr>
          <w:rFonts w:ascii="Arial Unicode MS" w:eastAsia="Arial Unicode MS" w:hAnsi="Arial Unicode MS" w:cs="Arial Unicode MS" w:hint="eastAsia"/>
          <w:lang w:val="en-US"/>
        </w:rPr>
        <w:t>赠礼、</w:t>
      </w:r>
      <w:proofErr w:type="gramStart"/>
      <w:r w:rsidR="002D2757">
        <w:rPr>
          <w:rFonts w:ascii="Arial Unicode MS" w:eastAsia="Arial Unicode MS" w:hAnsi="Arial Unicode MS" w:cs="Arial Unicode MS" w:hint="eastAsia"/>
          <w:lang w:val="en-US"/>
        </w:rPr>
        <w:t>微信投票</w:t>
      </w:r>
      <w:proofErr w:type="gramEnd"/>
      <w:r w:rsidR="007541A8">
        <w:rPr>
          <w:rFonts w:ascii="Arial Unicode MS" w:eastAsia="Arial Unicode MS" w:hAnsi="Arial Unicode MS" w:cs="Arial Unicode MS" w:hint="eastAsia"/>
          <w:lang w:val="en-US"/>
        </w:rPr>
        <w:t>送</w:t>
      </w:r>
      <w:r w:rsidR="002D2757" w:rsidRPr="002D2757">
        <w:rPr>
          <w:rFonts w:ascii="Arial Unicode MS" w:eastAsia="Arial Unicode MS" w:hAnsi="Arial Unicode MS" w:cs="Arial Unicode MS" w:hint="eastAsia"/>
          <w:lang w:val="en-US"/>
        </w:rPr>
        <w:t>好礼等精彩活动</w:t>
      </w:r>
      <w:r w:rsidR="007541A8">
        <w:rPr>
          <w:rFonts w:ascii="Arial Unicode MS" w:eastAsia="Arial Unicode MS" w:hAnsi="Arial Unicode MS" w:cs="Arial Unicode MS" w:hint="eastAsia"/>
          <w:lang w:val="en-US"/>
        </w:rPr>
        <w:t>，</w:t>
      </w:r>
      <w:r w:rsidR="007541A8" w:rsidRPr="007541A8">
        <w:rPr>
          <w:rFonts w:ascii="Arial Unicode MS" w:eastAsia="Arial Unicode MS" w:hAnsi="Arial Unicode MS" w:cs="Arial Unicode MS" w:hint="eastAsia"/>
          <w:lang w:val="en-US"/>
        </w:rPr>
        <w:t>真诚期待您莅临展台与我们一同解锁精彩。</w:t>
      </w:r>
    </w:p>
    <w:p w14:paraId="2D1944B2" w14:textId="77777777" w:rsidR="00B90D36" w:rsidRDefault="00B90D36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</w:p>
    <w:p w14:paraId="050AE52A" w14:textId="318270F2" w:rsidR="00ED2C62" w:rsidRPr="001C398D" w:rsidRDefault="00ED61B6" w:rsidP="00ED2C62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t>首先您将看到</w:t>
      </w:r>
      <w:r w:rsidR="00ED2C62" w:rsidRPr="00ED2C62">
        <w:rPr>
          <w:rFonts w:ascii="Arial Unicode MS" w:eastAsia="Arial Unicode MS" w:hAnsi="Arial Unicode MS" w:cs="Arial Unicode MS" w:hint="eastAsia"/>
          <w:lang w:val="en-US"/>
        </w:rPr>
        <w:t>雷尼绍机器校准产品展区</w:t>
      </w:r>
      <w:r w:rsidR="00A86929">
        <w:rPr>
          <w:rFonts w:ascii="Arial Unicode MS" w:eastAsia="Arial Unicode MS" w:hAnsi="Arial Unicode MS" w:cs="Arial Unicode MS" w:hint="eastAsia"/>
          <w:lang w:val="en-US"/>
        </w:rPr>
        <w:t>的</w:t>
      </w:r>
      <w:r w:rsidR="000C04E9" w:rsidRPr="000C04E9">
        <w:rPr>
          <w:rFonts w:ascii="Arial Unicode MS" w:eastAsia="Arial Unicode MS" w:hAnsi="Arial Unicode MS" w:cs="Arial Unicode MS" w:hint="eastAsia"/>
          <w:lang w:val="en-US"/>
        </w:rPr>
        <w:t>明星产品</w:t>
      </w:r>
      <w:r w:rsidR="00ED2C62" w:rsidRPr="00ED2C62">
        <w:rPr>
          <w:rFonts w:ascii="Arial Unicode MS" w:eastAsia="Arial Unicode MS" w:hAnsi="Arial Unicode MS" w:cs="Arial Unicode MS"/>
          <w:lang w:val="en-US"/>
        </w:rPr>
        <w:t>XK10激光校准仪</w:t>
      </w:r>
      <w:r w:rsidR="00834F2D">
        <w:rPr>
          <w:rFonts w:ascii="Arial Unicode MS" w:eastAsia="Arial Unicode MS" w:hAnsi="Arial Unicode MS" w:cs="Arial Unicode MS" w:hint="eastAsia"/>
          <w:lang w:val="en-US"/>
        </w:rPr>
        <w:t>，</w:t>
      </w:r>
      <w:r w:rsidR="00671618">
        <w:rPr>
          <w:rFonts w:ascii="Arial Unicode MS" w:eastAsia="Arial Unicode MS" w:hAnsi="Arial Unicode MS" w:cs="Arial Unicode MS" w:hint="eastAsia"/>
          <w:lang w:val="en-US"/>
        </w:rPr>
        <w:t>其</w:t>
      </w:r>
      <w:r w:rsidR="00ED2C62" w:rsidRPr="00D72078">
        <w:rPr>
          <w:rFonts w:ascii="Arial Unicode MS" w:eastAsia="Arial Unicode MS" w:hAnsi="Arial Unicode MS" w:cs="Arial Unicode MS"/>
          <w:lang w:val="en-US"/>
        </w:rPr>
        <w:t>适用于测量机床的几何量误差与旋转轴心线误差</w:t>
      </w:r>
      <w:r w:rsidR="002D6C30">
        <w:rPr>
          <w:rFonts w:ascii="Arial Unicode MS" w:eastAsia="Arial Unicode MS" w:hAnsi="Arial Unicode MS" w:cs="Arial Unicode MS" w:hint="eastAsia"/>
          <w:lang w:val="en-US"/>
        </w:rPr>
        <w:t>，</w:t>
      </w:r>
      <w:r w:rsidR="00ED2C62" w:rsidRPr="007A313C">
        <w:rPr>
          <w:rFonts w:ascii="Arial Unicode MS" w:eastAsia="Arial Unicode MS" w:hAnsi="Arial Unicode MS" w:cs="Arial Unicode MS"/>
          <w:lang w:val="en-US"/>
        </w:rPr>
        <w:t>能够在机床装配、维护和维修过程中测量几何量误差与旋转轴心线误差，精确地校直和调整机床轴，从而实现机床的最佳性能。</w:t>
      </w:r>
    </w:p>
    <w:p w14:paraId="7CF3D46D" w14:textId="77777777" w:rsidR="00B042EB" w:rsidRDefault="00B042EB" w:rsidP="00E57D8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b/>
          <w:bCs/>
          <w:lang w:val="en-US"/>
        </w:rPr>
      </w:pPr>
    </w:p>
    <w:p w14:paraId="7E2EE3D5" w14:textId="2A47258A" w:rsidR="0074328E" w:rsidRPr="001C398D" w:rsidRDefault="00A50A1D" w:rsidP="0074328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A50A1D">
        <w:rPr>
          <w:rFonts w:ascii="Arial Unicode MS" w:eastAsia="Arial Unicode MS" w:hAnsi="Arial Unicode MS" w:cs="Arial Unicode MS" w:hint="eastAsia"/>
          <w:lang w:val="en-US"/>
        </w:rPr>
        <w:t>随后</w:t>
      </w:r>
      <w:r>
        <w:rPr>
          <w:rFonts w:ascii="Arial Unicode MS" w:eastAsia="Arial Unicode MS" w:hAnsi="Arial Unicode MS" w:cs="Arial Unicode MS" w:hint="eastAsia"/>
          <w:lang w:val="en-US"/>
        </w:rPr>
        <w:t>，</w:t>
      </w:r>
      <w:r w:rsidR="00135188">
        <w:rPr>
          <w:rFonts w:ascii="Arial Unicode MS" w:eastAsia="Arial Unicode MS" w:hAnsi="Arial Unicode MS" w:cs="Arial Unicode MS" w:hint="eastAsia"/>
          <w:lang w:val="en-US"/>
        </w:rPr>
        <w:t>您将看到</w:t>
      </w:r>
      <w:r w:rsidR="0074328E">
        <w:rPr>
          <w:rFonts w:ascii="Arial Unicode MS" w:eastAsia="Arial Unicode MS" w:hAnsi="Arial Unicode MS" w:cs="Arial Unicode MS" w:hint="eastAsia"/>
          <w:lang w:val="en-US"/>
        </w:rPr>
        <w:t>的是</w:t>
      </w:r>
      <w:r w:rsidR="00750CB0" w:rsidRPr="00750CB0">
        <w:rPr>
          <w:rFonts w:ascii="Arial Unicode MS" w:eastAsia="Arial Unicode MS" w:hAnsi="Arial Unicode MS" w:cs="Arial Unicode MS" w:hint="eastAsia"/>
          <w:lang w:val="en-US"/>
        </w:rPr>
        <w:t>已在世界各地广泛应用于测量</w:t>
      </w:r>
      <w:r w:rsidR="00135188">
        <w:rPr>
          <w:rFonts w:ascii="Arial Unicode MS" w:eastAsia="Arial Unicode MS" w:hAnsi="Arial Unicode MS" w:cs="Arial Unicode MS" w:hint="eastAsia"/>
          <w:lang w:val="en-US"/>
        </w:rPr>
        <w:t>各种</w:t>
      </w:r>
      <w:r w:rsidR="00750CB0" w:rsidRPr="00750CB0">
        <w:rPr>
          <w:rFonts w:ascii="Arial Unicode MS" w:eastAsia="Arial Unicode MS" w:hAnsi="Arial Unicode MS" w:cs="Arial Unicode MS" w:hint="eastAsia"/>
          <w:lang w:val="en-US"/>
        </w:rPr>
        <w:t>工件</w:t>
      </w:r>
      <w:r w:rsidR="00736DDF">
        <w:rPr>
          <w:rFonts w:ascii="Arial Unicode MS" w:eastAsia="Arial Unicode MS" w:hAnsi="Arial Unicode MS" w:cs="Arial Unicode MS" w:hint="eastAsia"/>
          <w:lang w:val="en-US"/>
        </w:rPr>
        <w:t>的</w:t>
      </w:r>
      <w:r w:rsidR="0074328E">
        <w:rPr>
          <w:rFonts w:ascii="Arial Unicode MS" w:eastAsia="Arial Unicode MS" w:hAnsi="Arial Unicode MS" w:cs="Arial Unicode MS" w:hint="eastAsia"/>
          <w:lang w:val="en-US"/>
        </w:rPr>
        <w:t>雷尼绍</w:t>
      </w:r>
      <w:r w:rsidR="00E856F6" w:rsidRPr="00E856F6">
        <w:rPr>
          <w:rFonts w:ascii="Arial Unicode MS" w:eastAsia="Arial Unicode MS" w:hAnsi="Arial Unicode MS" w:cs="Arial Unicode MS"/>
          <w:lang w:val="en-US"/>
        </w:rPr>
        <w:t>Equator™多功能比对仪</w:t>
      </w:r>
      <w:r w:rsidR="00906827">
        <w:rPr>
          <w:rFonts w:ascii="Arial Unicode MS" w:eastAsia="Arial Unicode MS" w:hAnsi="Arial Unicode MS" w:cs="Arial Unicode MS" w:hint="eastAsia"/>
          <w:lang w:val="en-US"/>
        </w:rPr>
        <w:t>，</w:t>
      </w:r>
      <w:r w:rsidR="00906827" w:rsidRPr="00906827">
        <w:rPr>
          <w:rFonts w:ascii="Arial Unicode MS" w:eastAsia="Arial Unicode MS" w:hAnsi="Arial Unicode MS" w:cs="Arial Unicode MS"/>
          <w:lang w:val="en-US"/>
        </w:rPr>
        <w:t>通过在车间现场提供高重复性、无温度要求、多用途并且可重新编程的比对测量方案，实现智能化制程控制。借助雷尼绍推出的</w:t>
      </w:r>
      <w:proofErr w:type="gramStart"/>
      <w:r w:rsidR="00906827" w:rsidRPr="00906827">
        <w:rPr>
          <w:rFonts w:ascii="Arial Unicode MS" w:eastAsia="Arial Unicode MS" w:hAnsi="Arial Unicode MS" w:cs="Arial Unicode MS"/>
          <w:lang w:val="en-US"/>
        </w:rPr>
        <w:t>智能化制程控制软件</w:t>
      </w:r>
      <w:proofErr w:type="gramEnd"/>
      <w:r w:rsidR="00906827" w:rsidRPr="00906827">
        <w:rPr>
          <w:rFonts w:ascii="Arial Unicode MS" w:eastAsia="Arial Unicode MS" w:hAnsi="Arial Unicode MS" w:cs="Arial Unicode MS"/>
          <w:lang w:val="en-US"/>
        </w:rPr>
        <w:t>，用户可以通过任意一台Equator比对</w:t>
      </w:r>
      <w:proofErr w:type="gramStart"/>
      <w:r w:rsidR="00906827" w:rsidRPr="00906827">
        <w:rPr>
          <w:rFonts w:ascii="Arial Unicode MS" w:eastAsia="Arial Unicode MS" w:hAnsi="Arial Unicode MS" w:cs="Arial Unicode MS"/>
          <w:lang w:val="en-US"/>
        </w:rPr>
        <w:t>仪直接</w:t>
      </w:r>
      <w:proofErr w:type="gramEnd"/>
      <w:r w:rsidR="00906827" w:rsidRPr="00906827">
        <w:rPr>
          <w:rFonts w:ascii="Arial Unicode MS" w:eastAsia="Arial Unicode MS" w:hAnsi="Arial Unicode MS" w:cs="Arial Unicode MS"/>
          <w:lang w:val="en-US"/>
        </w:rPr>
        <w:t xml:space="preserve">对数控机床执行自动制程控制和刀补修正。  </w:t>
      </w:r>
    </w:p>
    <w:p w14:paraId="31C0CB42" w14:textId="2B61E302" w:rsidR="0074328E" w:rsidRDefault="0074328E" w:rsidP="0074328E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</w:rPr>
      </w:pPr>
    </w:p>
    <w:p w14:paraId="059219B6" w14:textId="312C8D5C" w:rsidR="001D0A41" w:rsidRPr="00361E79" w:rsidRDefault="008474E8" w:rsidP="001D0A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</w:rPr>
        <w:t>紧接着，让我们移步</w:t>
      </w:r>
      <w:r w:rsidR="00CC1E36" w:rsidRPr="00CC1E36">
        <w:rPr>
          <w:rFonts w:ascii="Arial Unicode MS" w:eastAsia="Arial Unicode MS" w:hAnsi="Arial Unicode MS" w:cs="Arial Unicode MS" w:hint="eastAsia"/>
        </w:rPr>
        <w:t>序后控制产品展区，我们</w:t>
      </w:r>
      <w:proofErr w:type="gramStart"/>
      <w:r w:rsidR="00CC1E36" w:rsidRPr="00CC1E36">
        <w:rPr>
          <w:rFonts w:ascii="Arial Unicode MS" w:eastAsia="Arial Unicode MS" w:hAnsi="Arial Unicode MS" w:cs="Arial Unicode MS" w:hint="eastAsia"/>
        </w:rPr>
        <w:t>在坐</w:t>
      </w:r>
      <w:proofErr w:type="gramEnd"/>
      <w:r w:rsidR="00CC1E36" w:rsidRPr="00CC1E36">
        <w:rPr>
          <w:rFonts w:ascii="Arial Unicode MS" w:eastAsia="Arial Unicode MS" w:hAnsi="Arial Unicode MS" w:cs="Arial Unicode MS" w:hint="eastAsia"/>
        </w:rPr>
        <w:t>标测量机</w:t>
      </w:r>
      <w:r w:rsidR="00CC1E36" w:rsidRPr="00CC1E36">
        <w:rPr>
          <w:rFonts w:ascii="Arial Unicode MS" w:eastAsia="Arial Unicode MS" w:hAnsi="Arial Unicode MS" w:cs="Arial Unicode MS"/>
        </w:rPr>
        <w:t xml:space="preserve"> (CMM) 上使用雷尼绍</w:t>
      </w:r>
      <w:r w:rsidR="004B4B6B" w:rsidRPr="004B4B6B">
        <w:rPr>
          <w:rFonts w:ascii="Arial Unicode MS" w:eastAsia="Arial Unicode MS" w:hAnsi="Arial Unicode MS" w:cs="Arial Unicode MS" w:hint="eastAsia"/>
          <w:color w:val="211A15"/>
          <w:lang w:eastAsia="zh-Hans"/>
        </w:rPr>
        <w:t>REVO</w:t>
      </w:r>
      <w:proofErr w:type="gramStart"/>
      <w:r w:rsidR="004B4B6B" w:rsidRPr="004B4B6B">
        <w:rPr>
          <w:rFonts w:ascii="Arial Unicode MS" w:eastAsia="Arial Unicode MS" w:hAnsi="Arial Unicode MS" w:cs="Arial Unicode MS" w:hint="eastAsia"/>
          <w:color w:val="211A15"/>
          <w:vertAlign w:val="superscript"/>
          <w:lang w:eastAsia="zh-Hans"/>
        </w:rPr>
        <w:t>®</w:t>
      </w:r>
      <w:r w:rsidR="004B4B6B" w:rsidRPr="004B4B6B">
        <w:rPr>
          <w:rFonts w:ascii="Arial Unicode MS" w:eastAsia="Arial Unicode MS" w:hAnsi="Arial Unicode MS" w:cs="Arial Unicode MS" w:hint="eastAsia"/>
          <w:color w:val="211A15"/>
          <w:lang w:eastAsia="zh-Hans"/>
        </w:rPr>
        <w:t>五轴测量系统</w:t>
      </w:r>
      <w:proofErr w:type="gramEnd"/>
      <w:r w:rsidR="00E640BE">
        <w:rPr>
          <w:rFonts w:ascii="Arial Unicode MS" w:eastAsia="Arial Unicode MS" w:hAnsi="Arial Unicode MS" w:cs="Arial Unicode MS" w:hint="eastAsia"/>
          <w:color w:val="211A15"/>
          <w:lang w:eastAsia="zh-Hans"/>
        </w:rPr>
        <w:t>对</w:t>
      </w:r>
      <w:r w:rsidR="00521972" w:rsidRPr="00521972">
        <w:rPr>
          <w:rFonts w:ascii="Arial Unicode MS" w:eastAsia="Arial Unicode MS" w:hAnsi="Arial Unicode MS" w:cs="Arial Unicode MS" w:hint="eastAsia"/>
          <w:color w:val="211A15"/>
          <w:lang w:eastAsia="zh-Hans"/>
        </w:rPr>
        <w:t>汽车发动机缸盖、航空叶片进行测量演示</w:t>
      </w:r>
      <w:r w:rsidR="00CC1E36" w:rsidRPr="00CC1E36">
        <w:rPr>
          <w:rFonts w:ascii="Arial Unicode MS" w:eastAsia="Arial Unicode MS" w:hAnsi="Arial Unicode MS" w:cs="Arial Unicode MS"/>
        </w:rPr>
        <w:t>。该系统可提供一个多类型传感器平台，能够进行高速接触式扫描和非接触式影像测量。通过将表面粗糙度测量和尺寸检测功能完美整合到单一测量平台上，REVO在测量时间、工件搬运和投资回报方面将具有无可比拟的优势。</w:t>
      </w:r>
    </w:p>
    <w:p w14:paraId="50F100A8" w14:textId="061E66F2" w:rsidR="001D0A41" w:rsidRDefault="001D0A41" w:rsidP="001D0A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E9868D9" w14:textId="1BD22DA4" w:rsidR="00E57D85" w:rsidRDefault="00793445" w:rsidP="0057113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 w:hint="eastAsia"/>
          <w:lang w:val="en-US"/>
        </w:rPr>
        <w:lastRenderedPageBreak/>
        <w:t>最后，</w:t>
      </w:r>
      <w:r w:rsidR="00EA480B">
        <w:rPr>
          <w:rFonts w:ascii="Arial Unicode MS" w:eastAsia="Arial Unicode MS" w:hAnsi="Arial Unicode MS" w:cs="Arial Unicode MS" w:hint="eastAsia"/>
          <w:lang w:val="en-US"/>
        </w:rPr>
        <w:t>我们将隆重介绍雷尼绍</w:t>
      </w:r>
      <w:r w:rsidR="00E31B21">
        <w:rPr>
          <w:rFonts w:ascii="Arial Unicode MS" w:eastAsia="Arial Unicode MS" w:hAnsi="Arial Unicode MS" w:cs="Arial Unicode MS" w:hint="eastAsia"/>
          <w:lang w:val="en-US"/>
        </w:rPr>
        <w:t>今年最新推出的</w:t>
      </w:r>
      <w:r w:rsidR="009604A2" w:rsidRPr="00E31B21">
        <w:rPr>
          <w:rFonts w:ascii="Arial Unicode MS" w:eastAsia="Arial Unicode MS" w:hAnsi="Arial Unicode MS" w:cs="Arial Unicode MS" w:hint="eastAsia"/>
          <w:lang w:eastAsia="zh-Hans"/>
        </w:rPr>
        <w:t>FORTiS™</w:t>
      </w:r>
      <w:r w:rsidR="00975950" w:rsidRPr="00E31B21">
        <w:rPr>
          <w:rFonts w:ascii="Arial Unicode MS" w:eastAsia="Arial Unicode MS" w:hAnsi="Arial Unicode MS" w:cs="Arial Unicode MS"/>
          <w:lang w:val="en-US"/>
        </w:rPr>
        <w:t>封闭式绝对直线光栅</w:t>
      </w:r>
      <w:r w:rsidR="00E31B21">
        <w:rPr>
          <w:rFonts w:ascii="Arial Unicode MS" w:eastAsia="Arial Unicode MS" w:hAnsi="Arial Unicode MS" w:cs="Arial Unicode MS" w:hint="eastAsia"/>
          <w:lang w:val="en-US"/>
        </w:rPr>
        <w:t>，</w:t>
      </w:r>
      <w:r w:rsidR="00BA2588">
        <w:rPr>
          <w:rFonts w:ascii="Arial Unicode MS" w:eastAsia="Arial Unicode MS" w:hAnsi="Arial Unicode MS" w:cs="Arial Unicode MS" w:hint="eastAsia"/>
          <w:lang w:val="en-US"/>
        </w:rPr>
        <w:t>其</w:t>
      </w:r>
      <w:r w:rsidR="00975950" w:rsidRPr="00975950">
        <w:rPr>
          <w:rFonts w:ascii="Arial Unicode MS" w:eastAsia="Arial Unicode MS" w:hAnsi="Arial Unicode MS" w:cs="Arial Unicode MS"/>
          <w:lang w:val="en-US"/>
        </w:rPr>
        <w:t>搭载雷尼绍经验证的绝对式光栅技术，采用异常坚固的封闭式设计，可在极其恶劣的环境中实现优异的测量性能，</w:t>
      </w:r>
      <w:r w:rsidR="000F0696" w:rsidRPr="000F0696">
        <w:rPr>
          <w:rFonts w:ascii="Arial Unicode MS" w:eastAsia="Arial Unicode MS" w:hAnsi="Arial Unicode MS" w:cs="Arial Unicode MS"/>
          <w:lang w:val="en-US"/>
        </w:rPr>
        <w:t>适用于对加工精度有较高要求的机床。</w:t>
      </w:r>
    </w:p>
    <w:p w14:paraId="7CC635F2" w14:textId="51210AE0" w:rsidR="00EA6231" w:rsidRDefault="00EA6231" w:rsidP="0057113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7BAB0545" w14:textId="7E1EE411" w:rsidR="00FA71C1" w:rsidRDefault="00D2671D" w:rsidP="00D2671D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2671D">
        <w:rPr>
          <w:rFonts w:ascii="Arial Unicode MS" w:eastAsia="Arial Unicode MS" w:hAnsi="Arial Unicode MS" w:cs="Arial Unicode MS" w:hint="eastAsia"/>
          <w:lang w:val="en-US"/>
        </w:rPr>
        <w:t>数据是所有系统的基石。虽然大多数制造商目前都可以获得测量数据，但是</w:t>
      </w:r>
      <w:r w:rsidRPr="00D2671D">
        <w:rPr>
          <w:rFonts w:ascii="Arial Unicode MS" w:eastAsia="Arial Unicode MS" w:hAnsi="Arial Unicode MS" w:cs="Arial Unicode MS"/>
          <w:lang w:val="en-US"/>
        </w:rPr>
        <w:t>Renishaw Central可帮助</w:t>
      </w:r>
      <w:proofErr w:type="gramStart"/>
      <w:r w:rsidRPr="00D2671D">
        <w:rPr>
          <w:rFonts w:ascii="Arial Unicode MS" w:eastAsia="Arial Unicode MS" w:hAnsi="Arial Unicode MS" w:cs="Arial Unicode MS"/>
          <w:lang w:val="en-US"/>
        </w:rPr>
        <w:t>您持续</w:t>
      </w:r>
      <w:proofErr w:type="gramEnd"/>
      <w:r w:rsidRPr="00D2671D">
        <w:rPr>
          <w:rFonts w:ascii="Arial Unicode MS" w:eastAsia="Arial Unicode MS" w:hAnsi="Arial Unicode MS" w:cs="Arial Unicode MS"/>
          <w:lang w:val="en-US"/>
        </w:rPr>
        <w:t>应用这些数据，打造工业4.0。</w:t>
      </w:r>
      <w:r w:rsidR="00C16E97" w:rsidRPr="00C16E97">
        <w:rPr>
          <w:rFonts w:ascii="Arial Unicode MS" w:eastAsia="Arial Unicode MS" w:hAnsi="Arial Unicode MS" w:cs="Arial Unicode MS"/>
          <w:lang w:val="en-US"/>
        </w:rPr>
        <w:t>Renishaw Central</w:t>
      </w:r>
      <w:proofErr w:type="gramStart"/>
      <w:r w:rsidR="00C16E97" w:rsidRPr="00C16E97">
        <w:rPr>
          <w:rFonts w:ascii="Arial Unicode MS" w:eastAsia="Arial Unicode MS" w:hAnsi="Arial Unicode MS" w:cs="Arial Unicode MS"/>
          <w:lang w:val="en-US"/>
        </w:rPr>
        <w:t>制程数据</w:t>
      </w:r>
      <w:proofErr w:type="gramEnd"/>
      <w:r w:rsidR="00C16E97" w:rsidRPr="00C16E97">
        <w:rPr>
          <w:rFonts w:ascii="Arial Unicode MS" w:eastAsia="Arial Unicode MS" w:hAnsi="Arial Unicode MS" w:cs="Arial Unicode MS"/>
          <w:lang w:val="en-US"/>
        </w:rPr>
        <w:t>平台将雷尼绍测量和制造设备连接在一起，方便制造系统持续获取雷尼绍设备数据。使用您自己的高端系统显示有关设备、</w:t>
      </w:r>
      <w:proofErr w:type="gramStart"/>
      <w:r w:rsidR="00C16E97" w:rsidRPr="00C16E97">
        <w:rPr>
          <w:rFonts w:ascii="Arial Unicode MS" w:eastAsia="Arial Unicode MS" w:hAnsi="Arial Unicode MS" w:cs="Arial Unicode MS"/>
          <w:lang w:val="en-US"/>
        </w:rPr>
        <w:t>制程和</w:t>
      </w:r>
      <w:proofErr w:type="gramEnd"/>
      <w:r w:rsidR="00C16E97" w:rsidRPr="00C16E97">
        <w:rPr>
          <w:rFonts w:ascii="Arial Unicode MS" w:eastAsia="Arial Unicode MS" w:hAnsi="Arial Unicode MS" w:cs="Arial Unicode MS"/>
          <w:lang w:val="en-US"/>
        </w:rPr>
        <w:t>工件的数据并采取合适的行动，以确保一致性和生产效率。</w:t>
      </w:r>
      <w:r w:rsidR="00473E74">
        <w:rPr>
          <w:rFonts w:ascii="Arial Unicode MS" w:eastAsia="Arial Unicode MS" w:hAnsi="Arial Unicode MS" w:cs="Arial Unicode MS" w:hint="eastAsia"/>
          <w:lang w:val="en-US"/>
        </w:rPr>
        <w:t>值得一提的是，在</w:t>
      </w:r>
      <w:r w:rsidR="002153A9">
        <w:rPr>
          <w:rFonts w:ascii="Arial Unicode MS" w:eastAsia="Arial Unicode MS" w:hAnsi="Arial Unicode MS" w:cs="Arial Unicode MS" w:hint="eastAsia"/>
          <w:lang w:val="en-US"/>
        </w:rPr>
        <w:t>展会现场，</w:t>
      </w:r>
      <w:r w:rsidR="00421FBF">
        <w:rPr>
          <w:rFonts w:ascii="Arial Unicode MS" w:eastAsia="Arial Unicode MS" w:hAnsi="Arial Unicode MS" w:cs="Arial Unicode MS" w:hint="eastAsia"/>
          <w:lang w:val="en-US"/>
        </w:rPr>
        <w:t>我们将使用</w:t>
      </w:r>
      <w:r w:rsidR="00421FBF" w:rsidRPr="00421FBF">
        <w:rPr>
          <w:rFonts w:ascii="Arial Unicode MS" w:eastAsia="Arial Unicode MS" w:hAnsi="Arial Unicode MS" w:cs="Arial Unicode MS"/>
          <w:lang w:val="en-US"/>
        </w:rPr>
        <w:t>Renishaw Central</w:t>
      </w:r>
      <w:r w:rsidR="00652802">
        <w:rPr>
          <w:rFonts w:ascii="Arial Unicode MS" w:eastAsia="Arial Unicode MS" w:hAnsi="Arial Unicode MS" w:cs="Arial Unicode MS" w:hint="eastAsia"/>
          <w:lang w:val="en-US"/>
        </w:rPr>
        <w:t>进行真实数据</w:t>
      </w:r>
      <w:r w:rsidR="00BB513D">
        <w:rPr>
          <w:rFonts w:ascii="Arial Unicode MS" w:eastAsia="Arial Unicode MS" w:hAnsi="Arial Unicode MS" w:cs="Arial Unicode MS" w:hint="eastAsia"/>
          <w:lang w:val="en-US"/>
        </w:rPr>
        <w:t>连接</w:t>
      </w:r>
      <w:r w:rsidR="006A2F7A">
        <w:rPr>
          <w:rFonts w:ascii="Arial Unicode MS" w:eastAsia="Arial Unicode MS" w:hAnsi="Arial Unicode MS" w:cs="Arial Unicode MS" w:hint="eastAsia"/>
          <w:lang w:val="en-US"/>
        </w:rPr>
        <w:t>演示。</w:t>
      </w:r>
    </w:p>
    <w:p w14:paraId="14D9F764" w14:textId="77777777" w:rsidR="00144B37" w:rsidRDefault="00144B37" w:rsidP="0004124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 w:hint="eastAsia"/>
          <w:lang w:val="en-US"/>
        </w:rPr>
      </w:pPr>
    </w:p>
    <w:p w14:paraId="76421599" w14:textId="5F006DCA" w:rsidR="009604A2" w:rsidRDefault="009604A2" w:rsidP="0004124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9604A2">
        <w:rPr>
          <w:rFonts w:ascii="Arial Unicode MS" w:eastAsia="Arial Unicode MS" w:hAnsi="Arial Unicode MS" w:cs="Arial Unicode MS"/>
          <w:lang w:val="en-US"/>
        </w:rPr>
        <w:t>我们已为引领智能未来做好了准备，力求与您携手同行，共同</w:t>
      </w:r>
      <w:r>
        <w:rPr>
          <w:rFonts w:ascii="Arial Unicode MS" w:eastAsia="Arial Unicode MS" w:hAnsi="Arial Unicode MS" w:cs="Arial Unicode MS" w:hint="eastAsia"/>
          <w:lang w:val="en-US"/>
        </w:rPr>
        <w:t>通过</w:t>
      </w:r>
      <w:r w:rsidRPr="009604A2">
        <w:rPr>
          <w:rFonts w:ascii="Arial Unicode MS" w:eastAsia="Arial Unicode MS" w:hAnsi="Arial Unicode MS" w:cs="Arial Unicode MS" w:hint="eastAsia"/>
          <w:lang w:val="en-US"/>
        </w:rPr>
        <w:t>今天现有的先进技术实现“未来的智慧工厂”概念</w:t>
      </w:r>
      <w:r w:rsidR="00B92B49">
        <w:rPr>
          <w:rFonts w:ascii="Arial Unicode MS" w:eastAsia="Arial Unicode MS" w:hAnsi="Arial Unicode MS" w:cs="Arial Unicode MS" w:hint="eastAsia"/>
          <w:lang w:val="en-US"/>
        </w:rPr>
        <w:t xml:space="preserve"> </w:t>
      </w:r>
      <w:r w:rsidR="00B92B49" w:rsidRPr="00B92B49">
        <w:rPr>
          <w:rFonts w:ascii="Arial Unicode MS" w:eastAsia="Arial Unicode MS" w:hAnsi="Arial Unicode MS" w:cs="Arial Unicode MS"/>
          <w:lang w:val="en-US"/>
        </w:rPr>
        <w:t>— 包括</w:t>
      </w:r>
      <w:proofErr w:type="gramStart"/>
      <w:r w:rsidR="00B92B49" w:rsidRPr="00B92B49">
        <w:rPr>
          <w:rFonts w:ascii="Arial Unicode MS" w:eastAsia="Arial Unicode MS" w:hAnsi="Arial Unicode MS" w:cs="Arial Unicode MS"/>
          <w:lang w:val="en-US"/>
        </w:rPr>
        <w:t>机内测头测量</w:t>
      </w:r>
      <w:proofErr w:type="gramEnd"/>
      <w:r w:rsidR="00B92B49" w:rsidRPr="00B92B49">
        <w:rPr>
          <w:rFonts w:ascii="Arial Unicode MS" w:eastAsia="Arial Unicode MS" w:hAnsi="Arial Unicode MS" w:cs="Arial Unicode MS"/>
          <w:lang w:val="en-US"/>
        </w:rPr>
        <w:t>、对刀和Equator比对测量等等 —</w:t>
      </w:r>
      <w:r w:rsidR="00B92B49">
        <w:rPr>
          <w:rFonts w:ascii="Arial Unicode MS" w:eastAsia="Arial Unicode MS" w:hAnsi="Arial Unicode MS" w:cs="Arial Unicode MS" w:hint="eastAsia"/>
          <w:lang w:val="en-US"/>
        </w:rPr>
        <w:t xml:space="preserve"> </w:t>
      </w:r>
      <w:r w:rsidRPr="009604A2">
        <w:rPr>
          <w:rFonts w:ascii="Arial Unicode MS" w:eastAsia="Arial Unicode MS" w:hAnsi="Arial Unicode MS" w:cs="Arial Unicode MS"/>
          <w:lang w:val="en-US"/>
        </w:rPr>
        <w:t>这些技术必将助您提高自动化水平、减少人工干预、实现智能制造、降低成本、提升生产效率。</w:t>
      </w:r>
    </w:p>
    <w:p w14:paraId="4B07A992" w14:textId="77777777" w:rsidR="007541A8" w:rsidRDefault="007541A8" w:rsidP="00041245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54991B7" w14:textId="592213C5" w:rsidR="003932EE" w:rsidRDefault="00D45B6F" w:rsidP="002A43D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D45B6F">
        <w:rPr>
          <w:rFonts w:ascii="Arial" w:eastAsia="Arial Unicode MS" w:hAnsi="Arial" w:cs="Arial" w:hint="eastAsia"/>
        </w:rPr>
        <w:t>了解详细产品信息，</w:t>
      </w:r>
      <w:proofErr w:type="gramStart"/>
      <w:r w:rsidRPr="00D45B6F">
        <w:rPr>
          <w:rFonts w:ascii="Arial" w:eastAsia="Arial Unicode MS" w:hAnsi="Arial" w:cs="Arial" w:hint="eastAsia"/>
        </w:rPr>
        <w:t>请访问</w:t>
      </w:r>
      <w:proofErr w:type="gramEnd"/>
      <w:r w:rsidRPr="00D45B6F">
        <w:rPr>
          <w:rFonts w:ascii="Arial" w:eastAsia="Arial Unicode MS" w:hAnsi="Arial" w:cs="Arial" w:hint="eastAsia"/>
        </w:rPr>
        <w:t>雷尼绍网站：</w:t>
      </w:r>
      <w:r w:rsidRPr="00D45B6F">
        <w:rPr>
          <w:rFonts w:ascii="Arial" w:eastAsia="Arial Unicode MS" w:hAnsi="Arial" w:cs="Arial"/>
        </w:rPr>
        <w:t>www.renishaw.com.cn</w:t>
      </w:r>
    </w:p>
    <w:p w14:paraId="4CB4A3BB" w14:textId="77777777" w:rsidR="0082169A" w:rsidRPr="00435B57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956A35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956A35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7A79BA03" w14:textId="490A4F15" w:rsidR="0093301E" w:rsidRDefault="0093301E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B88C62D" w14:textId="39277541" w:rsidR="00FD64EB" w:rsidRDefault="00FD64EB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0E634D9B" w14:textId="7E4E7107" w:rsidR="000D2613" w:rsidRDefault="000D2613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25302D2" w14:textId="659FEDB5" w:rsidR="00485314" w:rsidRDefault="00485314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36F142B" w14:textId="1765802D" w:rsidR="00485314" w:rsidRDefault="00485314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BF30DEC" w14:textId="2669ECD4" w:rsidR="00485314" w:rsidRDefault="00485314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48AF4F8A" w14:textId="088B48C3" w:rsidR="00485314" w:rsidRDefault="00485314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2731C55" w14:textId="7512CB42" w:rsidR="00485314" w:rsidRDefault="00485314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6D0C8FC5" w14:textId="77777777" w:rsidR="00485314" w:rsidRDefault="00485314" w:rsidP="007B058B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 w:hint="eastAsia"/>
          <w:b/>
          <w:sz w:val="22"/>
          <w:szCs w:val="22"/>
        </w:rPr>
      </w:pPr>
    </w:p>
    <w:p w14:paraId="4841EA38" w14:textId="58C952F3" w:rsidR="006D0607" w:rsidRPr="00956A35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56A35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956A35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956A35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956A35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956A35">
        <w:rPr>
          <w:rFonts w:ascii="Arial Unicode MS" w:eastAsia="Arial Unicode MS" w:hAnsi="Arial Unicode MS" w:cs="Arial Unicode MS"/>
        </w:rPr>
        <w:t>全球增材制造</w:t>
      </w:r>
      <w:proofErr w:type="gramEnd"/>
      <w:r w:rsidRPr="00956A35">
        <w:rPr>
          <w:rFonts w:ascii="Arial Unicode MS" w:eastAsia="Arial Unicode MS" w:hAnsi="Arial Unicode MS" w:cs="Arial Unicode MS"/>
        </w:rPr>
        <w:t>（也称3D打印）领域居领导地位，</w:t>
      </w:r>
      <w:r w:rsidRPr="00956A35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956A35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956A35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 w:hint="eastAsia"/>
        </w:rPr>
        <w:t>雷尼绍集团目前在</w:t>
      </w:r>
      <w:r w:rsidRPr="00956A35">
        <w:rPr>
          <w:rFonts w:ascii="Arial Unicode MS" w:eastAsia="Arial Unicode MS" w:hAnsi="Arial Unicode MS" w:cs="Arial Unicode MS"/>
        </w:rPr>
        <w:t>3</w:t>
      </w:r>
      <w:r w:rsidR="0040793B">
        <w:rPr>
          <w:rFonts w:ascii="Arial Unicode MS" w:eastAsia="Arial Unicode MS" w:hAnsi="Arial Unicode MS" w:cs="Arial Unicode MS" w:hint="eastAsia"/>
        </w:rPr>
        <w:t>7</w:t>
      </w:r>
      <w:r w:rsidRPr="00956A35">
        <w:rPr>
          <w:rFonts w:ascii="Arial Unicode MS" w:eastAsia="Arial Unicode MS" w:hAnsi="Arial Unicode MS" w:cs="Arial Unicode MS"/>
        </w:rPr>
        <w:t>个国家/地区设有</w:t>
      </w:r>
      <w:r w:rsidR="0040793B">
        <w:rPr>
          <w:rFonts w:ascii="Arial Unicode MS" w:eastAsia="Arial Unicode MS" w:hAnsi="Arial Unicode MS" w:cs="Arial Unicode MS" w:hint="eastAsia"/>
        </w:rPr>
        <w:t>79</w:t>
      </w:r>
      <w:r w:rsidRPr="00956A35">
        <w:rPr>
          <w:rFonts w:ascii="Arial Unicode MS" w:eastAsia="Arial Unicode MS" w:hAnsi="Arial Unicode MS" w:cs="Arial Unicode MS"/>
        </w:rPr>
        <w:t>个分支机构，员工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,</w:t>
      </w:r>
      <w:r w:rsidR="0040793B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00人，其中</w:t>
      </w:r>
      <w:r w:rsidR="00730908">
        <w:rPr>
          <w:rFonts w:ascii="Arial Unicode MS" w:eastAsia="Arial Unicode MS" w:hAnsi="Arial Unicode MS" w:cs="Arial Unicode MS" w:hint="eastAsia"/>
        </w:rPr>
        <w:t>2</w:t>
      </w:r>
      <w:r w:rsidRPr="00956A35">
        <w:rPr>
          <w:rFonts w:ascii="Arial Unicode MS" w:eastAsia="Arial Unicode MS" w:hAnsi="Arial Unicode MS" w:cs="Arial Unicode MS"/>
        </w:rPr>
        <w:t>,</w:t>
      </w:r>
      <w:r w:rsidR="00730908">
        <w:rPr>
          <w:rFonts w:ascii="Arial Unicode MS" w:eastAsia="Arial Unicode MS" w:hAnsi="Arial Unicode MS" w:cs="Arial Unicode MS" w:hint="eastAsia"/>
        </w:rPr>
        <w:t>5</w:t>
      </w:r>
      <w:r w:rsidRPr="00956A35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年6月的20</w:t>
      </w:r>
      <w:r w:rsidR="00730908">
        <w:rPr>
          <w:rFonts w:ascii="Arial Unicode MS" w:eastAsia="Arial Unicode MS" w:hAnsi="Arial Unicode MS" w:cs="Arial Unicode MS" w:hint="eastAsia"/>
        </w:rPr>
        <w:t>20</w:t>
      </w:r>
      <w:r w:rsidRPr="00956A35">
        <w:rPr>
          <w:rFonts w:ascii="Arial Unicode MS" w:eastAsia="Arial Unicode MS" w:hAnsi="Arial Unicode MS" w:cs="Arial Unicode MS"/>
        </w:rPr>
        <w:t>财年，</w:t>
      </w:r>
      <w:r w:rsidR="00730908" w:rsidRPr="00730908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730908">
        <w:rPr>
          <w:rFonts w:ascii="Arial Unicode MS" w:eastAsia="Arial Unicode MS" w:hAnsi="Arial Unicode MS" w:cs="Arial Unicode MS"/>
        </w:rPr>
        <w:t>5.10亿英镑</w:t>
      </w:r>
      <w:r w:rsidRPr="00956A35">
        <w:rPr>
          <w:rFonts w:ascii="Arial Unicode MS" w:eastAsia="Arial Unicode MS" w:hAnsi="Arial Unicode MS" w:cs="Arial Unicode MS"/>
        </w:rPr>
        <w:t>，其中9</w:t>
      </w:r>
      <w:r w:rsidRPr="00956A35">
        <w:rPr>
          <w:rFonts w:ascii="Arial Unicode MS" w:eastAsia="Arial Unicode MS" w:hAnsi="Arial Unicode MS" w:cs="Arial Unicode MS" w:hint="eastAsia"/>
        </w:rPr>
        <w:t>4</w:t>
      </w:r>
      <w:r w:rsidRPr="00956A35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956A35">
        <w:rPr>
          <w:rFonts w:ascii="Arial Unicode MS" w:eastAsia="Arial Unicode MS" w:hAnsi="Arial Unicode MS" w:cs="Arial Unicode MS" w:hint="eastAsia"/>
        </w:rPr>
        <w:t>中国</w:t>
      </w:r>
      <w:r w:rsidR="00730908">
        <w:rPr>
          <w:rFonts w:ascii="Arial Unicode MS" w:eastAsia="Arial Unicode MS" w:hAnsi="Arial Unicode MS" w:cs="Arial Unicode MS" w:hint="eastAsia"/>
        </w:rPr>
        <w:t>、</w:t>
      </w:r>
      <w:r w:rsidRPr="00956A35">
        <w:rPr>
          <w:rFonts w:ascii="Arial Unicode MS" w:eastAsia="Arial Unicode MS" w:hAnsi="Arial Unicode MS" w:cs="Arial Unicode MS" w:hint="eastAsia"/>
        </w:rPr>
        <w:t>美国、日本和德国</w:t>
      </w:r>
      <w:r w:rsidRPr="00956A35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</w:rPr>
        <w:t>了解</w:t>
      </w:r>
      <w:r w:rsidRPr="00956A35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956A35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956A35">
        <w:rPr>
          <w:rFonts w:ascii="Arial Unicode MS" w:eastAsia="Arial Unicode MS" w:hAnsi="Arial Unicode MS" w:cs="Arial Unicode MS" w:hint="eastAsia"/>
        </w:rPr>
        <w:t>雷尼绍网站：</w:t>
      </w:r>
      <w:r w:rsidRPr="00956A35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956A35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956A35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956A35">
        <w:rPr>
          <w:rFonts w:ascii="Arial Unicode MS" w:eastAsia="Arial Unicode MS" w:hAnsi="Arial Unicode MS" w:cs="Arial Unicode MS" w:hint="eastAsia"/>
        </w:rPr>
        <w:t>关注</w:t>
      </w:r>
      <w:r w:rsidRPr="00956A35">
        <w:rPr>
          <w:rFonts w:ascii="Arial Unicode MS" w:eastAsia="Arial Unicode MS" w:hAnsi="Arial Unicode MS" w:cs="Arial Unicode MS"/>
        </w:rPr>
        <w:t>雷尼绍官方微信</w:t>
      </w:r>
      <w:r w:rsidRPr="00956A35">
        <w:rPr>
          <w:rFonts w:ascii="Arial Unicode MS" w:eastAsia="Arial Unicode MS" w:hAnsi="Arial Unicode MS" w:cs="Arial Unicode MS" w:hint="eastAsia"/>
        </w:rPr>
        <w:t>（雷尼绍</w:t>
      </w:r>
      <w:r w:rsidR="00210215" w:rsidRPr="00956A35">
        <w:rPr>
          <w:rFonts w:ascii="Arial Unicode MS" w:eastAsia="Arial Unicode MS" w:hAnsi="Arial Unicode MS" w:cs="Arial Unicode MS" w:hint="eastAsia"/>
        </w:rPr>
        <w:t>Renishaw</w:t>
      </w:r>
      <w:r w:rsidRPr="00956A35">
        <w:rPr>
          <w:rFonts w:ascii="Arial Unicode MS" w:eastAsia="Arial Unicode MS" w:hAnsi="Arial Unicode MS" w:cs="Arial Unicode MS"/>
        </w:rPr>
        <w:t>）</w:t>
      </w:r>
      <w:r w:rsidRPr="00956A35">
        <w:rPr>
          <w:rFonts w:ascii="Arial Unicode MS" w:eastAsia="Arial Unicode MS" w:hAnsi="Arial Unicode MS" w:cs="Arial Unicode MS" w:hint="eastAsia"/>
        </w:rPr>
        <w:t>，</w:t>
      </w:r>
      <w:r w:rsidRPr="00956A35">
        <w:rPr>
          <w:rFonts w:ascii="Arial Unicode MS" w:eastAsia="Arial Unicode MS" w:hAnsi="Arial Unicode MS" w:cs="Arial Unicode MS"/>
        </w:rPr>
        <w:t>随时掌握</w:t>
      </w:r>
      <w:r w:rsidRPr="00956A35">
        <w:rPr>
          <w:rFonts w:ascii="Arial Unicode MS" w:eastAsia="Arial Unicode MS" w:hAnsi="Arial Unicode MS" w:cs="Arial Unicode MS" w:hint="eastAsia"/>
        </w:rPr>
        <w:t>相关前沿</w:t>
      </w:r>
      <w:r w:rsidRPr="00956A35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956A35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956A3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956A35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6574" w14:textId="77777777" w:rsidR="00FE062C" w:rsidRDefault="00FE062C" w:rsidP="002E2F8C">
      <w:r>
        <w:separator/>
      </w:r>
    </w:p>
  </w:endnote>
  <w:endnote w:type="continuationSeparator" w:id="0">
    <w:p w14:paraId="5993182D" w14:textId="77777777" w:rsidR="00FE062C" w:rsidRDefault="00FE062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1213" w14:textId="77777777" w:rsidR="00FE062C" w:rsidRDefault="00FE062C" w:rsidP="002E2F8C">
      <w:r>
        <w:separator/>
      </w:r>
    </w:p>
  </w:footnote>
  <w:footnote w:type="continuationSeparator" w:id="0">
    <w:p w14:paraId="039D89F9" w14:textId="77777777" w:rsidR="00FE062C" w:rsidRDefault="00FE062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F0A" w14:textId="77777777" w:rsidR="004F794E" w:rsidRDefault="00FE062C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775899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15B2"/>
    <w:rsid w:val="0000531D"/>
    <w:rsid w:val="000056CD"/>
    <w:rsid w:val="000170E6"/>
    <w:rsid w:val="000267EC"/>
    <w:rsid w:val="00041245"/>
    <w:rsid w:val="00044EFA"/>
    <w:rsid w:val="000552E4"/>
    <w:rsid w:val="000566E5"/>
    <w:rsid w:val="00061B57"/>
    <w:rsid w:val="0006668E"/>
    <w:rsid w:val="0007385D"/>
    <w:rsid w:val="000820E5"/>
    <w:rsid w:val="000844AE"/>
    <w:rsid w:val="0008693E"/>
    <w:rsid w:val="00091DDF"/>
    <w:rsid w:val="00092D2C"/>
    <w:rsid w:val="00095122"/>
    <w:rsid w:val="000A0E56"/>
    <w:rsid w:val="000B0657"/>
    <w:rsid w:val="000B1A0F"/>
    <w:rsid w:val="000B6575"/>
    <w:rsid w:val="000B65EB"/>
    <w:rsid w:val="000C04E9"/>
    <w:rsid w:val="000C381B"/>
    <w:rsid w:val="000D2613"/>
    <w:rsid w:val="000D2F29"/>
    <w:rsid w:val="000D314A"/>
    <w:rsid w:val="000D597E"/>
    <w:rsid w:val="000D6E1B"/>
    <w:rsid w:val="000E0DD0"/>
    <w:rsid w:val="000E0E07"/>
    <w:rsid w:val="000F0696"/>
    <w:rsid w:val="000F13E7"/>
    <w:rsid w:val="000F3162"/>
    <w:rsid w:val="000F4734"/>
    <w:rsid w:val="000F5D81"/>
    <w:rsid w:val="00104B0B"/>
    <w:rsid w:val="00105454"/>
    <w:rsid w:val="00105B29"/>
    <w:rsid w:val="0012029C"/>
    <w:rsid w:val="00126E6A"/>
    <w:rsid w:val="00127593"/>
    <w:rsid w:val="00127DA8"/>
    <w:rsid w:val="00135188"/>
    <w:rsid w:val="00135A26"/>
    <w:rsid w:val="00144B37"/>
    <w:rsid w:val="00145E8F"/>
    <w:rsid w:val="00145EE2"/>
    <w:rsid w:val="0016753A"/>
    <w:rsid w:val="00180B30"/>
    <w:rsid w:val="00182797"/>
    <w:rsid w:val="00182D6E"/>
    <w:rsid w:val="001852A8"/>
    <w:rsid w:val="0018620D"/>
    <w:rsid w:val="001900F5"/>
    <w:rsid w:val="001908D9"/>
    <w:rsid w:val="001978C0"/>
    <w:rsid w:val="001B75D0"/>
    <w:rsid w:val="001C398D"/>
    <w:rsid w:val="001D0A41"/>
    <w:rsid w:val="001E3E50"/>
    <w:rsid w:val="001F1683"/>
    <w:rsid w:val="001F4A18"/>
    <w:rsid w:val="001F6C8A"/>
    <w:rsid w:val="002062B1"/>
    <w:rsid w:val="00210215"/>
    <w:rsid w:val="0021225A"/>
    <w:rsid w:val="002153A9"/>
    <w:rsid w:val="00223347"/>
    <w:rsid w:val="00223471"/>
    <w:rsid w:val="002264D5"/>
    <w:rsid w:val="00227CE4"/>
    <w:rsid w:val="00230C1C"/>
    <w:rsid w:val="00231343"/>
    <w:rsid w:val="002328BE"/>
    <w:rsid w:val="00240CE0"/>
    <w:rsid w:val="00241AD5"/>
    <w:rsid w:val="00241FBB"/>
    <w:rsid w:val="002469DB"/>
    <w:rsid w:val="00251025"/>
    <w:rsid w:val="00277F92"/>
    <w:rsid w:val="00282C7D"/>
    <w:rsid w:val="00284823"/>
    <w:rsid w:val="00287DF1"/>
    <w:rsid w:val="00297F6C"/>
    <w:rsid w:val="002A43D8"/>
    <w:rsid w:val="002A4FD2"/>
    <w:rsid w:val="002B6D2C"/>
    <w:rsid w:val="002B7F0F"/>
    <w:rsid w:val="002C03B2"/>
    <w:rsid w:val="002C4282"/>
    <w:rsid w:val="002D2757"/>
    <w:rsid w:val="002D6C30"/>
    <w:rsid w:val="002D6C40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27C69"/>
    <w:rsid w:val="00332094"/>
    <w:rsid w:val="003377F3"/>
    <w:rsid w:val="00340471"/>
    <w:rsid w:val="0034099E"/>
    <w:rsid w:val="00345892"/>
    <w:rsid w:val="003463C3"/>
    <w:rsid w:val="003532C7"/>
    <w:rsid w:val="00361E79"/>
    <w:rsid w:val="003647B3"/>
    <w:rsid w:val="00365656"/>
    <w:rsid w:val="00366274"/>
    <w:rsid w:val="00367385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A25"/>
    <w:rsid w:val="003A5DDB"/>
    <w:rsid w:val="003B12BD"/>
    <w:rsid w:val="003B1800"/>
    <w:rsid w:val="003B60A3"/>
    <w:rsid w:val="003C0BEE"/>
    <w:rsid w:val="003D4C10"/>
    <w:rsid w:val="003D5D29"/>
    <w:rsid w:val="003E149A"/>
    <w:rsid w:val="003E4E3C"/>
    <w:rsid w:val="003E67FA"/>
    <w:rsid w:val="003E6E81"/>
    <w:rsid w:val="003F0490"/>
    <w:rsid w:val="003F2730"/>
    <w:rsid w:val="003F3448"/>
    <w:rsid w:val="003F4066"/>
    <w:rsid w:val="004000A7"/>
    <w:rsid w:val="0040132C"/>
    <w:rsid w:val="00403840"/>
    <w:rsid w:val="00405756"/>
    <w:rsid w:val="0040793B"/>
    <w:rsid w:val="00407D9A"/>
    <w:rsid w:val="004200D3"/>
    <w:rsid w:val="0042088B"/>
    <w:rsid w:val="00421FBF"/>
    <w:rsid w:val="0042643B"/>
    <w:rsid w:val="0043010E"/>
    <w:rsid w:val="00435B57"/>
    <w:rsid w:val="00444E3C"/>
    <w:rsid w:val="00444F28"/>
    <w:rsid w:val="00445CA0"/>
    <w:rsid w:val="004506C3"/>
    <w:rsid w:val="00453D70"/>
    <w:rsid w:val="0045505B"/>
    <w:rsid w:val="00460B7B"/>
    <w:rsid w:val="00462AD1"/>
    <w:rsid w:val="00473E74"/>
    <w:rsid w:val="00476F4D"/>
    <w:rsid w:val="00477F18"/>
    <w:rsid w:val="004800C0"/>
    <w:rsid w:val="00485314"/>
    <w:rsid w:val="004863E7"/>
    <w:rsid w:val="00490E55"/>
    <w:rsid w:val="004930B0"/>
    <w:rsid w:val="0049414C"/>
    <w:rsid w:val="004944C9"/>
    <w:rsid w:val="00495F33"/>
    <w:rsid w:val="004A07AF"/>
    <w:rsid w:val="004A198B"/>
    <w:rsid w:val="004A3448"/>
    <w:rsid w:val="004B4B6B"/>
    <w:rsid w:val="004B6094"/>
    <w:rsid w:val="004B75E4"/>
    <w:rsid w:val="004C0CED"/>
    <w:rsid w:val="004C469D"/>
    <w:rsid w:val="004C5163"/>
    <w:rsid w:val="004C5816"/>
    <w:rsid w:val="004D44AB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21972"/>
    <w:rsid w:val="00533378"/>
    <w:rsid w:val="005335AD"/>
    <w:rsid w:val="005370D6"/>
    <w:rsid w:val="005438AE"/>
    <w:rsid w:val="005443AA"/>
    <w:rsid w:val="00546FE4"/>
    <w:rsid w:val="00554988"/>
    <w:rsid w:val="00565010"/>
    <w:rsid w:val="00566F2B"/>
    <w:rsid w:val="00571135"/>
    <w:rsid w:val="00573D3C"/>
    <w:rsid w:val="0057480D"/>
    <w:rsid w:val="00574AA6"/>
    <w:rsid w:val="00576BF3"/>
    <w:rsid w:val="0058376C"/>
    <w:rsid w:val="00590BD1"/>
    <w:rsid w:val="00591ED9"/>
    <w:rsid w:val="005A42F7"/>
    <w:rsid w:val="005A4841"/>
    <w:rsid w:val="005A7A54"/>
    <w:rsid w:val="005D313D"/>
    <w:rsid w:val="005E12D1"/>
    <w:rsid w:val="005F1281"/>
    <w:rsid w:val="005F5256"/>
    <w:rsid w:val="00600064"/>
    <w:rsid w:val="00600A65"/>
    <w:rsid w:val="00611679"/>
    <w:rsid w:val="00612E4B"/>
    <w:rsid w:val="00613C8F"/>
    <w:rsid w:val="00620C12"/>
    <w:rsid w:val="006220B2"/>
    <w:rsid w:val="00627703"/>
    <w:rsid w:val="00633902"/>
    <w:rsid w:val="00635CD2"/>
    <w:rsid w:val="006407C2"/>
    <w:rsid w:val="0065160E"/>
    <w:rsid w:val="00652802"/>
    <w:rsid w:val="0065468E"/>
    <w:rsid w:val="00665C28"/>
    <w:rsid w:val="0066684A"/>
    <w:rsid w:val="00671618"/>
    <w:rsid w:val="006730A2"/>
    <w:rsid w:val="00686D29"/>
    <w:rsid w:val="0068723E"/>
    <w:rsid w:val="00691B3D"/>
    <w:rsid w:val="00693697"/>
    <w:rsid w:val="00694EDE"/>
    <w:rsid w:val="006A2F7A"/>
    <w:rsid w:val="006A6868"/>
    <w:rsid w:val="006B27AC"/>
    <w:rsid w:val="006B4452"/>
    <w:rsid w:val="006B4A28"/>
    <w:rsid w:val="006C18BA"/>
    <w:rsid w:val="006C2C75"/>
    <w:rsid w:val="006C3B58"/>
    <w:rsid w:val="006C4BE8"/>
    <w:rsid w:val="006C5DEE"/>
    <w:rsid w:val="006C5E9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1287"/>
    <w:rsid w:val="00712EF4"/>
    <w:rsid w:val="007164FA"/>
    <w:rsid w:val="007207D4"/>
    <w:rsid w:val="007211BE"/>
    <w:rsid w:val="00726227"/>
    <w:rsid w:val="00726C1E"/>
    <w:rsid w:val="0073088A"/>
    <w:rsid w:val="00730908"/>
    <w:rsid w:val="00735C01"/>
    <w:rsid w:val="00735DE6"/>
    <w:rsid w:val="00736DDF"/>
    <w:rsid w:val="00741DDB"/>
    <w:rsid w:val="0074328E"/>
    <w:rsid w:val="00750417"/>
    <w:rsid w:val="00750CB0"/>
    <w:rsid w:val="007541A8"/>
    <w:rsid w:val="0075510B"/>
    <w:rsid w:val="00755F0A"/>
    <w:rsid w:val="00760943"/>
    <w:rsid w:val="00760C4B"/>
    <w:rsid w:val="00775194"/>
    <w:rsid w:val="00785DE8"/>
    <w:rsid w:val="007924FB"/>
    <w:rsid w:val="00793445"/>
    <w:rsid w:val="00797694"/>
    <w:rsid w:val="007A313C"/>
    <w:rsid w:val="007B058B"/>
    <w:rsid w:val="007B06F1"/>
    <w:rsid w:val="007B0C2A"/>
    <w:rsid w:val="007B5B41"/>
    <w:rsid w:val="007B7CCB"/>
    <w:rsid w:val="007C3EE2"/>
    <w:rsid w:val="007C4DCE"/>
    <w:rsid w:val="007C7495"/>
    <w:rsid w:val="007D268A"/>
    <w:rsid w:val="007D6518"/>
    <w:rsid w:val="007D7DBB"/>
    <w:rsid w:val="007E1992"/>
    <w:rsid w:val="007F36DE"/>
    <w:rsid w:val="00804203"/>
    <w:rsid w:val="00811094"/>
    <w:rsid w:val="0081416A"/>
    <w:rsid w:val="008210D8"/>
    <w:rsid w:val="0082169A"/>
    <w:rsid w:val="008272D0"/>
    <w:rsid w:val="00834F2D"/>
    <w:rsid w:val="00837425"/>
    <w:rsid w:val="00837724"/>
    <w:rsid w:val="00842C6C"/>
    <w:rsid w:val="00843BF8"/>
    <w:rsid w:val="008444B6"/>
    <w:rsid w:val="00845B54"/>
    <w:rsid w:val="008474E8"/>
    <w:rsid w:val="00852977"/>
    <w:rsid w:val="00854000"/>
    <w:rsid w:val="00860A71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B0CC2"/>
    <w:rsid w:val="008B4546"/>
    <w:rsid w:val="008B7190"/>
    <w:rsid w:val="008C24D2"/>
    <w:rsid w:val="008C4B70"/>
    <w:rsid w:val="008C5018"/>
    <w:rsid w:val="008D0200"/>
    <w:rsid w:val="008D3B4D"/>
    <w:rsid w:val="008D695D"/>
    <w:rsid w:val="008E2064"/>
    <w:rsid w:val="008E6F74"/>
    <w:rsid w:val="008F1BFA"/>
    <w:rsid w:val="008F25BA"/>
    <w:rsid w:val="008F2A69"/>
    <w:rsid w:val="00900D68"/>
    <w:rsid w:val="00904C9D"/>
    <w:rsid w:val="00906827"/>
    <w:rsid w:val="00907996"/>
    <w:rsid w:val="00910A83"/>
    <w:rsid w:val="009136F1"/>
    <w:rsid w:val="009173D1"/>
    <w:rsid w:val="00917B84"/>
    <w:rsid w:val="00917B8D"/>
    <w:rsid w:val="00927D47"/>
    <w:rsid w:val="0093301E"/>
    <w:rsid w:val="00941E5B"/>
    <w:rsid w:val="00943FA8"/>
    <w:rsid w:val="009558A2"/>
    <w:rsid w:val="00956A35"/>
    <w:rsid w:val="00960275"/>
    <w:rsid w:val="009604A2"/>
    <w:rsid w:val="00962CE5"/>
    <w:rsid w:val="009632B3"/>
    <w:rsid w:val="00965BFE"/>
    <w:rsid w:val="0097539C"/>
    <w:rsid w:val="00975950"/>
    <w:rsid w:val="00981675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046E"/>
    <w:rsid w:val="009D6A6E"/>
    <w:rsid w:val="009E43D2"/>
    <w:rsid w:val="009F11F1"/>
    <w:rsid w:val="009F7D8E"/>
    <w:rsid w:val="00A0441D"/>
    <w:rsid w:val="00A0608C"/>
    <w:rsid w:val="00A07CAB"/>
    <w:rsid w:val="00A32A46"/>
    <w:rsid w:val="00A32C35"/>
    <w:rsid w:val="00A50A1D"/>
    <w:rsid w:val="00A54B28"/>
    <w:rsid w:val="00A73DF3"/>
    <w:rsid w:val="00A801D8"/>
    <w:rsid w:val="00A85329"/>
    <w:rsid w:val="00A85DB4"/>
    <w:rsid w:val="00A86929"/>
    <w:rsid w:val="00A94ED0"/>
    <w:rsid w:val="00A97343"/>
    <w:rsid w:val="00AA141F"/>
    <w:rsid w:val="00AA397B"/>
    <w:rsid w:val="00AB1A9D"/>
    <w:rsid w:val="00AB1AED"/>
    <w:rsid w:val="00AB518F"/>
    <w:rsid w:val="00AB5EED"/>
    <w:rsid w:val="00AC0189"/>
    <w:rsid w:val="00AC155F"/>
    <w:rsid w:val="00AC4483"/>
    <w:rsid w:val="00AC7A0A"/>
    <w:rsid w:val="00AD2574"/>
    <w:rsid w:val="00AD2FC6"/>
    <w:rsid w:val="00AE0664"/>
    <w:rsid w:val="00AE449A"/>
    <w:rsid w:val="00AF6C8E"/>
    <w:rsid w:val="00B042EB"/>
    <w:rsid w:val="00B159AF"/>
    <w:rsid w:val="00B273D5"/>
    <w:rsid w:val="00B32B83"/>
    <w:rsid w:val="00B35AA9"/>
    <w:rsid w:val="00B36949"/>
    <w:rsid w:val="00B40A6C"/>
    <w:rsid w:val="00B45040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87921"/>
    <w:rsid w:val="00B90D36"/>
    <w:rsid w:val="00B92B49"/>
    <w:rsid w:val="00B97904"/>
    <w:rsid w:val="00BA2588"/>
    <w:rsid w:val="00BA3FFD"/>
    <w:rsid w:val="00BA6E92"/>
    <w:rsid w:val="00BB3D6D"/>
    <w:rsid w:val="00BB494C"/>
    <w:rsid w:val="00BB513D"/>
    <w:rsid w:val="00BD6B54"/>
    <w:rsid w:val="00BF7D5B"/>
    <w:rsid w:val="00C04360"/>
    <w:rsid w:val="00C04522"/>
    <w:rsid w:val="00C138CB"/>
    <w:rsid w:val="00C16E97"/>
    <w:rsid w:val="00C172F6"/>
    <w:rsid w:val="00C20BC6"/>
    <w:rsid w:val="00C22AEB"/>
    <w:rsid w:val="00C32737"/>
    <w:rsid w:val="00C343D3"/>
    <w:rsid w:val="00C34C34"/>
    <w:rsid w:val="00C35B0A"/>
    <w:rsid w:val="00C36215"/>
    <w:rsid w:val="00C44D8D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26D5"/>
    <w:rsid w:val="00C934A8"/>
    <w:rsid w:val="00C95E37"/>
    <w:rsid w:val="00C95E6A"/>
    <w:rsid w:val="00CA3D18"/>
    <w:rsid w:val="00CA493A"/>
    <w:rsid w:val="00CB0C2C"/>
    <w:rsid w:val="00CB3610"/>
    <w:rsid w:val="00CB55FD"/>
    <w:rsid w:val="00CC1E36"/>
    <w:rsid w:val="00CC3365"/>
    <w:rsid w:val="00CC4B43"/>
    <w:rsid w:val="00CC4C52"/>
    <w:rsid w:val="00CC7BFB"/>
    <w:rsid w:val="00CD5E4C"/>
    <w:rsid w:val="00CD7774"/>
    <w:rsid w:val="00CE251D"/>
    <w:rsid w:val="00CE4669"/>
    <w:rsid w:val="00CE673D"/>
    <w:rsid w:val="00CF4D4B"/>
    <w:rsid w:val="00CF55B4"/>
    <w:rsid w:val="00CF7217"/>
    <w:rsid w:val="00CF722A"/>
    <w:rsid w:val="00CF77BD"/>
    <w:rsid w:val="00D02704"/>
    <w:rsid w:val="00D029E7"/>
    <w:rsid w:val="00D17349"/>
    <w:rsid w:val="00D173E7"/>
    <w:rsid w:val="00D20622"/>
    <w:rsid w:val="00D20DCE"/>
    <w:rsid w:val="00D22BC5"/>
    <w:rsid w:val="00D2671D"/>
    <w:rsid w:val="00D3085E"/>
    <w:rsid w:val="00D33351"/>
    <w:rsid w:val="00D445DD"/>
    <w:rsid w:val="00D45B6F"/>
    <w:rsid w:val="00D45BF8"/>
    <w:rsid w:val="00D4668E"/>
    <w:rsid w:val="00D466E4"/>
    <w:rsid w:val="00D50C7C"/>
    <w:rsid w:val="00D52D84"/>
    <w:rsid w:val="00D609F9"/>
    <w:rsid w:val="00D610D7"/>
    <w:rsid w:val="00D6444D"/>
    <w:rsid w:val="00D6793D"/>
    <w:rsid w:val="00D701DE"/>
    <w:rsid w:val="00D71DA7"/>
    <w:rsid w:val="00D72078"/>
    <w:rsid w:val="00D727C1"/>
    <w:rsid w:val="00D73FCC"/>
    <w:rsid w:val="00D84A83"/>
    <w:rsid w:val="00D92177"/>
    <w:rsid w:val="00D93E5B"/>
    <w:rsid w:val="00D94955"/>
    <w:rsid w:val="00D9560A"/>
    <w:rsid w:val="00D959E0"/>
    <w:rsid w:val="00D97AF9"/>
    <w:rsid w:val="00D97E36"/>
    <w:rsid w:val="00DA09D1"/>
    <w:rsid w:val="00DA1836"/>
    <w:rsid w:val="00DA7E59"/>
    <w:rsid w:val="00DB07A6"/>
    <w:rsid w:val="00DB2623"/>
    <w:rsid w:val="00DB5596"/>
    <w:rsid w:val="00DC2AF6"/>
    <w:rsid w:val="00DC52C0"/>
    <w:rsid w:val="00DD0058"/>
    <w:rsid w:val="00DD0878"/>
    <w:rsid w:val="00DD26F1"/>
    <w:rsid w:val="00DD3297"/>
    <w:rsid w:val="00DF393C"/>
    <w:rsid w:val="00DF6848"/>
    <w:rsid w:val="00E07451"/>
    <w:rsid w:val="00E129C7"/>
    <w:rsid w:val="00E20DB4"/>
    <w:rsid w:val="00E31B21"/>
    <w:rsid w:val="00E341D7"/>
    <w:rsid w:val="00E3702B"/>
    <w:rsid w:val="00E45479"/>
    <w:rsid w:val="00E46A1E"/>
    <w:rsid w:val="00E53F8B"/>
    <w:rsid w:val="00E541A1"/>
    <w:rsid w:val="00E57D85"/>
    <w:rsid w:val="00E63858"/>
    <w:rsid w:val="00E640BE"/>
    <w:rsid w:val="00E73435"/>
    <w:rsid w:val="00E856F6"/>
    <w:rsid w:val="00E86D50"/>
    <w:rsid w:val="00E8763E"/>
    <w:rsid w:val="00E9359C"/>
    <w:rsid w:val="00EA2C64"/>
    <w:rsid w:val="00EA480B"/>
    <w:rsid w:val="00EA50C4"/>
    <w:rsid w:val="00EA6231"/>
    <w:rsid w:val="00ED2C62"/>
    <w:rsid w:val="00ED324F"/>
    <w:rsid w:val="00ED61B6"/>
    <w:rsid w:val="00ED7138"/>
    <w:rsid w:val="00ED7BDF"/>
    <w:rsid w:val="00EE044C"/>
    <w:rsid w:val="00EE066D"/>
    <w:rsid w:val="00EE1E71"/>
    <w:rsid w:val="00EE2A34"/>
    <w:rsid w:val="00EE31E5"/>
    <w:rsid w:val="00EF1C1C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56A5B"/>
    <w:rsid w:val="00F6235C"/>
    <w:rsid w:val="00F66DB1"/>
    <w:rsid w:val="00F71F07"/>
    <w:rsid w:val="00F81452"/>
    <w:rsid w:val="00F85C2F"/>
    <w:rsid w:val="00FA3F2E"/>
    <w:rsid w:val="00FA71C1"/>
    <w:rsid w:val="00FB0B5D"/>
    <w:rsid w:val="00FB5135"/>
    <w:rsid w:val="00FB5F31"/>
    <w:rsid w:val="00FB6AAE"/>
    <w:rsid w:val="00FC3CB6"/>
    <w:rsid w:val="00FC7AE9"/>
    <w:rsid w:val="00FD03C6"/>
    <w:rsid w:val="00FD1370"/>
    <w:rsid w:val="00FD32AF"/>
    <w:rsid w:val="00FD64EB"/>
    <w:rsid w:val="00FD7441"/>
    <w:rsid w:val="00FE00ED"/>
    <w:rsid w:val="00FE062C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D5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BE4211-1350-4B63-859D-56EA8D5341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Doreen Hu</dc:creator>
  <cp:lastModifiedBy>Lucy Chen</cp:lastModifiedBy>
  <cp:revision>119</cp:revision>
  <cp:lastPrinted>2011-08-09T11:37:00Z</cp:lastPrinted>
  <dcterms:created xsi:type="dcterms:W3CDTF">2021-02-23T02:35:00Z</dcterms:created>
  <dcterms:modified xsi:type="dcterms:W3CDTF">2021-03-18T08:27:00Z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dlc_DocIdUrl">
    <vt:lpwstr/>
  </property>
</Properties>
</file>