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Pr="00D20DCE" w:rsidRDefault="003463C3" w:rsidP="005438AE">
      <w:pPr>
        <w:autoSpaceDE w:val="0"/>
        <w:autoSpaceDN w:val="0"/>
        <w:jc w:val="both"/>
        <w:rPr>
          <w:rFonts w:ascii="Arial Unicode MS" w:eastAsia="Arial Unicode MS" w:hAnsi="Arial Unicode MS" w:cs="Arial Unicode MS"/>
          <w:b/>
          <w:sz w:val="24"/>
          <w:szCs w:val="24"/>
        </w:rPr>
      </w:pPr>
      <w:r w:rsidRPr="00D20DCE">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D20DCE" w:rsidRDefault="00797694" w:rsidP="005438AE">
      <w:pPr>
        <w:autoSpaceDE w:val="0"/>
        <w:autoSpaceDN w:val="0"/>
        <w:jc w:val="both"/>
        <w:rPr>
          <w:rFonts w:ascii="Arial Unicode MS" w:eastAsia="Arial Unicode MS" w:hAnsi="Arial Unicode MS" w:cs="Arial Unicode MS"/>
          <w:b/>
          <w:sz w:val="24"/>
          <w:szCs w:val="24"/>
        </w:rPr>
      </w:pPr>
      <w:proofErr w:type="gramStart"/>
      <w:r w:rsidRPr="00797694">
        <w:rPr>
          <w:rFonts w:ascii="Arial Unicode MS" w:eastAsia="Arial Unicode MS" w:hAnsi="Arial Unicode MS" w:cs="Arial Unicode MS" w:hint="eastAsia"/>
          <w:b/>
          <w:sz w:val="24"/>
          <w:szCs w:val="24"/>
        </w:rPr>
        <w:t>金属增材制造</w:t>
      </w:r>
      <w:proofErr w:type="gramEnd"/>
      <w:r w:rsidRPr="00797694">
        <w:rPr>
          <w:rFonts w:ascii="Arial Unicode MS" w:eastAsia="Arial Unicode MS" w:hAnsi="Arial Unicode MS" w:cs="Arial Unicode MS" w:hint="eastAsia"/>
          <w:b/>
          <w:sz w:val="24"/>
          <w:szCs w:val="24"/>
        </w:rPr>
        <w:t>优化发动机设计</w:t>
      </w:r>
    </w:p>
    <w:p w:rsidR="004F794E" w:rsidRPr="00D20DCE" w:rsidRDefault="004F794E" w:rsidP="005438AE">
      <w:pPr>
        <w:autoSpaceDE w:val="0"/>
        <w:autoSpaceDN w:val="0"/>
        <w:spacing w:line="180" w:lineRule="auto"/>
        <w:jc w:val="both"/>
        <w:rPr>
          <w:rFonts w:ascii="Arial Unicode MS" w:eastAsia="Arial Unicode MS" w:hAnsi="Arial Unicode MS" w:cs="Arial Unicode MS"/>
          <w:b/>
          <w:sz w:val="22"/>
          <w:szCs w:val="22"/>
          <w:lang w:val="en-US"/>
        </w:rPr>
      </w:pPr>
    </w:p>
    <w:p w:rsidR="00797694" w:rsidRPr="00797694" w:rsidRDefault="00797694" w:rsidP="00797694">
      <w:pPr>
        <w:autoSpaceDE w:val="0"/>
        <w:autoSpaceDN w:val="0"/>
        <w:spacing w:line="283" w:lineRule="auto"/>
        <w:jc w:val="both"/>
        <w:rPr>
          <w:rFonts w:ascii="Arial Unicode MS" w:eastAsia="Arial Unicode MS" w:hAnsi="Arial Unicode MS" w:cs="Arial Unicode MS"/>
          <w:lang w:val="en-US"/>
        </w:rPr>
      </w:pPr>
      <w:r w:rsidRPr="00797694">
        <w:rPr>
          <w:rFonts w:ascii="Arial Unicode MS" w:eastAsia="Arial Unicode MS" w:hAnsi="Arial Unicode MS" w:cs="Arial Unicode MS" w:hint="eastAsia"/>
          <w:lang w:val="en-US"/>
        </w:rPr>
        <w:t>工程技术领域的跨国公司雷尼绍与位于美国密歇根州的发动机制造公司</w:t>
      </w:r>
      <w:r w:rsidRPr="00797694">
        <w:rPr>
          <w:rFonts w:ascii="Arial Unicode MS" w:eastAsia="Arial Unicode MS" w:hAnsi="Arial Unicode MS" w:cs="Arial Unicode MS"/>
          <w:lang w:val="en-US"/>
        </w:rPr>
        <w:t>Cobra Aero合作，双方联手优化了飞机和摩托车发动机的设计流程。与雷尼绍一起合作开发了创新制造流程之后</w:t>
      </w:r>
      <w:bookmarkStart w:id="0" w:name="_GoBack"/>
      <w:bookmarkEnd w:id="0"/>
      <w:r w:rsidRPr="00797694">
        <w:rPr>
          <w:rFonts w:ascii="Arial Unicode MS" w:eastAsia="Arial Unicode MS" w:hAnsi="Arial Unicode MS" w:cs="Arial Unicode MS"/>
          <w:lang w:val="en-US"/>
        </w:rPr>
        <w:t>，Cobra Aero投资购入了AM 400系统，以增强自身</w:t>
      </w:r>
      <w:proofErr w:type="gramStart"/>
      <w:r w:rsidRPr="00797694">
        <w:rPr>
          <w:rFonts w:ascii="Arial Unicode MS" w:eastAsia="Arial Unicode MS" w:hAnsi="Arial Unicode MS" w:cs="Arial Unicode MS"/>
          <w:lang w:val="en-US"/>
        </w:rPr>
        <w:t>的增材制造</w:t>
      </w:r>
      <w:proofErr w:type="gramEnd"/>
      <w:r w:rsidRPr="00797694">
        <w:rPr>
          <w:rFonts w:ascii="Arial Unicode MS" w:eastAsia="Arial Unicode MS" w:hAnsi="Arial Unicode MS" w:cs="Arial Unicode MS"/>
          <w:lang w:val="en-US"/>
        </w:rPr>
        <w:t xml:space="preserve"> (AM) 能力。</w:t>
      </w:r>
    </w:p>
    <w:p w:rsidR="00797694" w:rsidRPr="00D20DCE" w:rsidRDefault="00797694" w:rsidP="00797694">
      <w:pPr>
        <w:autoSpaceDE w:val="0"/>
        <w:autoSpaceDN w:val="0"/>
        <w:spacing w:line="132" w:lineRule="auto"/>
        <w:jc w:val="both"/>
        <w:rPr>
          <w:rFonts w:ascii="Arial Unicode MS" w:eastAsia="Arial Unicode MS" w:hAnsi="Arial Unicode MS" w:cs="Arial Unicode MS"/>
        </w:rPr>
      </w:pPr>
    </w:p>
    <w:p w:rsidR="00797694" w:rsidRPr="00797694" w:rsidRDefault="00797694" w:rsidP="00797694">
      <w:pPr>
        <w:autoSpaceDE w:val="0"/>
        <w:autoSpaceDN w:val="0"/>
        <w:spacing w:line="283" w:lineRule="auto"/>
        <w:jc w:val="both"/>
        <w:rPr>
          <w:rFonts w:ascii="Arial Unicode MS" w:eastAsia="Arial Unicode MS" w:hAnsi="Arial Unicode MS" w:cs="Arial Unicode MS"/>
          <w:lang w:val="en-US"/>
        </w:rPr>
      </w:pPr>
      <w:r w:rsidRPr="00797694">
        <w:rPr>
          <w:rFonts w:ascii="Arial Unicode MS" w:eastAsia="Arial Unicode MS" w:hAnsi="Arial Unicode MS" w:cs="Arial Unicode MS" w:hint="eastAsia"/>
          <w:lang w:val="en-US"/>
        </w:rPr>
        <w:t>为优化发动机气缸设计，</w:t>
      </w:r>
      <w:r w:rsidRPr="00797694">
        <w:rPr>
          <w:rFonts w:ascii="Arial Unicode MS" w:eastAsia="Arial Unicode MS" w:hAnsi="Arial Unicode MS" w:cs="Arial Unicode MS"/>
          <w:lang w:val="en-US"/>
        </w:rPr>
        <w:t>Cobra Aero向雷尼绍</w:t>
      </w:r>
      <w:proofErr w:type="gramStart"/>
      <w:r w:rsidRPr="00797694">
        <w:rPr>
          <w:rFonts w:ascii="Arial Unicode MS" w:eastAsia="Arial Unicode MS" w:hAnsi="Arial Unicode MS" w:cs="Arial Unicode MS"/>
          <w:lang w:val="en-US"/>
        </w:rPr>
        <w:t>寻求增材制造</w:t>
      </w:r>
      <w:proofErr w:type="gramEnd"/>
      <w:r w:rsidRPr="00797694">
        <w:rPr>
          <w:rFonts w:ascii="Arial Unicode MS" w:eastAsia="Arial Unicode MS" w:hAnsi="Arial Unicode MS" w:cs="Arial Unicode MS"/>
          <w:lang w:val="en-US"/>
        </w:rPr>
        <w:t>专业技术支持。Cobra Aero访问了雷尼绍在美国</w:t>
      </w:r>
      <w:proofErr w:type="gramStart"/>
      <w:r w:rsidRPr="00797694">
        <w:rPr>
          <w:rFonts w:ascii="Arial Unicode MS" w:eastAsia="Arial Unicode MS" w:hAnsi="Arial Unicode MS" w:cs="Arial Unicode MS"/>
          <w:lang w:val="en-US"/>
        </w:rPr>
        <w:t>的增材制造</w:t>
      </w:r>
      <w:proofErr w:type="gramEnd"/>
      <w:r w:rsidRPr="00797694">
        <w:rPr>
          <w:rFonts w:ascii="Arial Unicode MS" w:eastAsia="Arial Unicode MS" w:hAnsi="Arial Unicode MS" w:cs="Arial Unicode MS"/>
          <w:lang w:val="en-US"/>
        </w:rPr>
        <w:t>解决方案中心，并且与雷尼绍的工程师一起</w:t>
      </w:r>
      <w:proofErr w:type="gramStart"/>
      <w:r w:rsidRPr="00797694">
        <w:rPr>
          <w:rFonts w:ascii="Arial Unicode MS" w:eastAsia="Arial Unicode MS" w:hAnsi="Arial Unicode MS" w:cs="Arial Unicode MS"/>
          <w:lang w:val="en-US"/>
        </w:rPr>
        <w:t>采用增材制造</w:t>
      </w:r>
      <w:proofErr w:type="gramEnd"/>
      <w:r w:rsidRPr="00797694">
        <w:rPr>
          <w:rFonts w:ascii="Arial Unicode MS" w:eastAsia="Arial Unicode MS" w:hAnsi="Arial Unicode MS" w:cs="Arial Unicode MS"/>
          <w:lang w:val="en-US"/>
        </w:rPr>
        <w:t>技术优化了无人机 (UAV) 的</w:t>
      </w:r>
      <w:r>
        <w:rPr>
          <w:rFonts w:ascii="Arial Unicode MS" w:eastAsia="Arial Unicode MS" w:hAnsi="Arial Unicode MS" w:cs="Arial Unicode MS"/>
          <w:lang w:val="en-US"/>
        </w:rPr>
        <w:br/>
      </w:r>
      <w:r w:rsidRPr="00797694">
        <w:rPr>
          <w:rFonts w:ascii="Arial Unicode MS" w:eastAsia="Arial Unicode MS" w:hAnsi="Arial Unicode MS" w:cs="Arial Unicode MS"/>
          <w:lang w:val="en-US"/>
        </w:rPr>
        <w:t>气缸设计。</w:t>
      </w:r>
    </w:p>
    <w:p w:rsidR="00797694" w:rsidRPr="00D20DCE" w:rsidRDefault="00797694" w:rsidP="00797694">
      <w:pPr>
        <w:autoSpaceDE w:val="0"/>
        <w:autoSpaceDN w:val="0"/>
        <w:spacing w:line="132" w:lineRule="auto"/>
        <w:jc w:val="both"/>
        <w:rPr>
          <w:rFonts w:ascii="Arial Unicode MS" w:eastAsia="Arial Unicode MS" w:hAnsi="Arial Unicode MS" w:cs="Arial Unicode MS"/>
        </w:rPr>
      </w:pPr>
    </w:p>
    <w:p w:rsidR="00797694" w:rsidRPr="00797694" w:rsidRDefault="00797694" w:rsidP="00797694">
      <w:pPr>
        <w:autoSpaceDE w:val="0"/>
        <w:autoSpaceDN w:val="0"/>
        <w:spacing w:line="283" w:lineRule="auto"/>
        <w:jc w:val="both"/>
        <w:rPr>
          <w:rFonts w:ascii="Arial Unicode MS" w:eastAsia="Arial Unicode MS" w:hAnsi="Arial Unicode MS" w:cs="Arial Unicode MS"/>
          <w:lang w:val="en-US"/>
        </w:rPr>
      </w:pPr>
      <w:proofErr w:type="gramStart"/>
      <w:r w:rsidRPr="00797694">
        <w:rPr>
          <w:rFonts w:ascii="Arial Unicode MS" w:eastAsia="Arial Unicode MS" w:hAnsi="Arial Unicode MS" w:cs="Arial Unicode MS" w:hint="eastAsia"/>
          <w:lang w:val="en-US"/>
        </w:rPr>
        <w:t>借助增材制造</w:t>
      </w:r>
      <w:proofErr w:type="gramEnd"/>
      <w:r w:rsidRPr="00797694">
        <w:rPr>
          <w:rFonts w:ascii="Arial Unicode MS" w:eastAsia="Arial Unicode MS" w:hAnsi="Arial Unicode MS" w:cs="Arial Unicode MS" w:hint="eastAsia"/>
          <w:lang w:val="en-US"/>
        </w:rPr>
        <w:t>技术，</w:t>
      </w:r>
      <w:r w:rsidRPr="00797694">
        <w:rPr>
          <w:rFonts w:ascii="Arial Unicode MS" w:eastAsia="Arial Unicode MS" w:hAnsi="Arial Unicode MS" w:cs="Arial Unicode MS"/>
          <w:lang w:val="en-US"/>
        </w:rPr>
        <w:t>Cobra Aero不仅设计出一种网状结构以增加空气流量，而且制成一个</w:t>
      </w:r>
      <w:proofErr w:type="gramStart"/>
      <w:r w:rsidRPr="00797694">
        <w:rPr>
          <w:rFonts w:ascii="Arial Unicode MS" w:eastAsia="Arial Unicode MS" w:hAnsi="Arial Unicode MS" w:cs="Arial Unicode MS"/>
          <w:lang w:val="en-US"/>
        </w:rPr>
        <w:t>一</w:t>
      </w:r>
      <w:proofErr w:type="gramEnd"/>
      <w:r w:rsidRPr="00797694">
        <w:rPr>
          <w:rFonts w:ascii="Arial Unicode MS" w:eastAsia="Arial Unicode MS" w:hAnsi="Arial Unicode MS" w:cs="Arial Unicode MS"/>
          <w:lang w:val="en-US"/>
        </w:rPr>
        <w:t>体式轻量化零件。</w:t>
      </w:r>
    </w:p>
    <w:p w:rsidR="00797694" w:rsidRPr="00D20DCE" w:rsidRDefault="00797694" w:rsidP="00797694">
      <w:pPr>
        <w:autoSpaceDE w:val="0"/>
        <w:autoSpaceDN w:val="0"/>
        <w:spacing w:line="132" w:lineRule="auto"/>
        <w:jc w:val="both"/>
        <w:rPr>
          <w:rFonts w:ascii="Arial Unicode MS" w:eastAsia="Arial Unicode MS" w:hAnsi="Arial Unicode MS" w:cs="Arial Unicode MS"/>
        </w:rPr>
      </w:pPr>
    </w:p>
    <w:p w:rsidR="00797694" w:rsidRPr="00797694" w:rsidRDefault="00797694" w:rsidP="00797694">
      <w:pPr>
        <w:autoSpaceDE w:val="0"/>
        <w:autoSpaceDN w:val="0"/>
        <w:spacing w:line="283" w:lineRule="auto"/>
        <w:jc w:val="both"/>
        <w:rPr>
          <w:rFonts w:ascii="Arial Unicode MS" w:eastAsia="Arial Unicode MS" w:hAnsi="Arial Unicode MS" w:cs="Arial Unicode MS"/>
          <w:lang w:val="en-US"/>
        </w:rPr>
      </w:pPr>
      <w:r w:rsidRPr="00797694">
        <w:rPr>
          <w:rFonts w:ascii="Arial Unicode MS" w:eastAsia="Arial Unicode MS" w:hAnsi="Arial Unicode MS" w:cs="Arial Unicode MS" w:hint="eastAsia"/>
          <w:lang w:val="en-US"/>
        </w:rPr>
        <w:t>“掌握最先进的制造工艺对于</w:t>
      </w:r>
      <w:r w:rsidRPr="00797694">
        <w:rPr>
          <w:rFonts w:ascii="Arial Unicode MS" w:eastAsia="Arial Unicode MS" w:hAnsi="Arial Unicode MS" w:cs="Arial Unicode MS"/>
          <w:lang w:val="en-US"/>
        </w:rPr>
        <w:t>Cobra Aero非常重要，”Cobra Aero总裁Sean Hilbert表示。“投资购入增材制造系统后，我们针对许多高价值、小批量应用开发了多种工具和新型产品，不仅加快了制程，而且</w:t>
      </w:r>
      <w:r>
        <w:rPr>
          <w:rFonts w:ascii="Arial Unicode MS" w:eastAsia="Arial Unicode MS" w:hAnsi="Arial Unicode MS" w:cs="Arial Unicode MS"/>
          <w:lang w:val="en-US"/>
        </w:rPr>
        <w:br/>
      </w:r>
      <w:r w:rsidRPr="00797694">
        <w:rPr>
          <w:rFonts w:ascii="Arial Unicode MS" w:eastAsia="Arial Unicode MS" w:hAnsi="Arial Unicode MS" w:cs="Arial Unicode MS"/>
          <w:lang w:val="en-US"/>
        </w:rPr>
        <w:t>能够将传统切削式加工技术无法实现的设计制成实物。”</w:t>
      </w:r>
    </w:p>
    <w:p w:rsidR="00797694" w:rsidRPr="00D20DCE" w:rsidRDefault="00797694" w:rsidP="00797694">
      <w:pPr>
        <w:autoSpaceDE w:val="0"/>
        <w:autoSpaceDN w:val="0"/>
        <w:spacing w:line="132" w:lineRule="auto"/>
        <w:jc w:val="both"/>
        <w:rPr>
          <w:rFonts w:ascii="Arial Unicode MS" w:eastAsia="Arial Unicode MS" w:hAnsi="Arial Unicode MS" w:cs="Arial Unicode MS"/>
        </w:rPr>
      </w:pPr>
    </w:p>
    <w:p w:rsidR="00797694" w:rsidRPr="00797694" w:rsidRDefault="00797694" w:rsidP="00797694">
      <w:pPr>
        <w:autoSpaceDE w:val="0"/>
        <w:autoSpaceDN w:val="0"/>
        <w:spacing w:line="283" w:lineRule="auto"/>
        <w:jc w:val="both"/>
        <w:rPr>
          <w:rFonts w:ascii="Arial Unicode MS" w:eastAsia="Arial Unicode MS" w:hAnsi="Arial Unicode MS" w:cs="Arial Unicode MS"/>
          <w:lang w:val="en-US"/>
        </w:rPr>
      </w:pPr>
      <w:r w:rsidRPr="00797694">
        <w:rPr>
          <w:rFonts w:ascii="Arial Unicode MS" w:eastAsia="Arial Unicode MS" w:hAnsi="Arial Unicode MS" w:cs="Arial Unicode MS"/>
          <w:lang w:val="en-US"/>
        </w:rPr>
        <w:t>Hilbert先生继续说道：“鉴于气缸对于发动机的重要性，我们决定重新设计气缸。由于气缸的设计变更</w:t>
      </w:r>
      <w:r>
        <w:rPr>
          <w:rFonts w:ascii="Arial Unicode MS" w:eastAsia="Arial Unicode MS" w:hAnsi="Arial Unicode MS" w:cs="Arial Unicode MS"/>
          <w:lang w:val="en-US"/>
        </w:rPr>
        <w:br/>
      </w:r>
      <w:r w:rsidRPr="00797694">
        <w:rPr>
          <w:rFonts w:ascii="Arial Unicode MS" w:eastAsia="Arial Unicode MS" w:hAnsi="Arial Unicode MS" w:cs="Arial Unicode MS"/>
          <w:lang w:val="en-US"/>
        </w:rPr>
        <w:t>必须快速，而且它是一个高价值零件，因此我们决定采用增材制造技术制造气缸。气缸性能改进将进而提高发动机的整体性能。”</w:t>
      </w:r>
    </w:p>
    <w:p w:rsidR="00797694" w:rsidRPr="00D20DCE" w:rsidRDefault="00797694" w:rsidP="00797694">
      <w:pPr>
        <w:autoSpaceDE w:val="0"/>
        <w:autoSpaceDN w:val="0"/>
        <w:spacing w:line="132" w:lineRule="auto"/>
        <w:jc w:val="both"/>
        <w:rPr>
          <w:rFonts w:ascii="Arial Unicode MS" w:eastAsia="Arial Unicode MS" w:hAnsi="Arial Unicode MS" w:cs="Arial Unicode MS"/>
        </w:rPr>
      </w:pPr>
    </w:p>
    <w:p w:rsidR="00797694" w:rsidRPr="00797694" w:rsidRDefault="00797694" w:rsidP="00797694">
      <w:pPr>
        <w:autoSpaceDE w:val="0"/>
        <w:autoSpaceDN w:val="0"/>
        <w:spacing w:line="283" w:lineRule="auto"/>
        <w:jc w:val="both"/>
        <w:rPr>
          <w:rFonts w:ascii="Arial Unicode MS" w:eastAsia="Arial Unicode MS" w:hAnsi="Arial Unicode MS" w:cs="Arial Unicode MS"/>
          <w:lang w:val="en-US"/>
        </w:rPr>
      </w:pPr>
      <w:proofErr w:type="gramStart"/>
      <w:r w:rsidRPr="00797694">
        <w:rPr>
          <w:rFonts w:ascii="Arial Unicode MS" w:eastAsia="Arial Unicode MS" w:hAnsi="Arial Unicode MS" w:cs="Arial Unicode MS" w:hint="eastAsia"/>
          <w:lang w:val="en-US"/>
        </w:rPr>
        <w:t>雷尼绍增材制造</w:t>
      </w:r>
      <w:proofErr w:type="gramEnd"/>
      <w:r w:rsidRPr="00797694">
        <w:rPr>
          <w:rFonts w:ascii="Arial Unicode MS" w:eastAsia="Arial Unicode MS" w:hAnsi="Arial Unicode MS" w:cs="Arial Unicode MS" w:hint="eastAsia"/>
          <w:lang w:val="en-US"/>
        </w:rPr>
        <w:t>业务拓展经理</w:t>
      </w:r>
      <w:r w:rsidRPr="00797694">
        <w:rPr>
          <w:rFonts w:ascii="Arial Unicode MS" w:eastAsia="Arial Unicode MS" w:hAnsi="Arial Unicode MS" w:cs="Arial Unicode MS"/>
          <w:lang w:val="en-US"/>
        </w:rPr>
        <w:t>Stephen Anderson表示：“Cobra Aero采用金属增材制造技术专门针对</w:t>
      </w:r>
      <w:r>
        <w:rPr>
          <w:rFonts w:ascii="Arial Unicode MS" w:eastAsia="Arial Unicode MS" w:hAnsi="Arial Unicode MS" w:cs="Arial Unicode MS"/>
          <w:lang w:val="en-US"/>
        </w:rPr>
        <w:br/>
      </w:r>
      <w:r w:rsidRPr="00797694">
        <w:rPr>
          <w:rFonts w:ascii="Arial Unicode MS" w:eastAsia="Arial Unicode MS" w:hAnsi="Arial Unicode MS" w:cs="Arial Unicode MS"/>
          <w:lang w:val="en-US"/>
        </w:rPr>
        <w:t>这一应用设计出一个零件。使用我们的激光粉末床熔融技术，Cobra Aero制造出一个具有复杂网状结构的</w:t>
      </w:r>
      <w:proofErr w:type="gramStart"/>
      <w:r w:rsidRPr="00797694">
        <w:rPr>
          <w:rFonts w:ascii="Arial Unicode MS" w:eastAsia="Arial Unicode MS" w:hAnsi="Arial Unicode MS" w:cs="Arial Unicode MS"/>
          <w:lang w:val="en-US"/>
        </w:rPr>
        <w:t>一</w:t>
      </w:r>
      <w:proofErr w:type="gramEnd"/>
      <w:r w:rsidRPr="00797694">
        <w:rPr>
          <w:rFonts w:ascii="Arial Unicode MS" w:eastAsia="Arial Unicode MS" w:hAnsi="Arial Unicode MS" w:cs="Arial Unicode MS"/>
          <w:lang w:val="en-US"/>
        </w:rPr>
        <w:t>体式零件，而且性能比使用传统制造技术制成的零件更优。”</w:t>
      </w:r>
    </w:p>
    <w:p w:rsidR="00797694" w:rsidRPr="00D20DCE" w:rsidRDefault="00797694" w:rsidP="00797694">
      <w:pPr>
        <w:autoSpaceDE w:val="0"/>
        <w:autoSpaceDN w:val="0"/>
        <w:spacing w:line="132" w:lineRule="auto"/>
        <w:jc w:val="both"/>
        <w:rPr>
          <w:rFonts w:ascii="Arial Unicode MS" w:eastAsia="Arial Unicode MS" w:hAnsi="Arial Unicode MS" w:cs="Arial Unicode MS"/>
        </w:rPr>
      </w:pPr>
    </w:p>
    <w:p w:rsidR="00797694" w:rsidRPr="00797694" w:rsidRDefault="00797694" w:rsidP="00797694">
      <w:pPr>
        <w:autoSpaceDE w:val="0"/>
        <w:autoSpaceDN w:val="0"/>
        <w:spacing w:line="283" w:lineRule="auto"/>
        <w:jc w:val="both"/>
        <w:rPr>
          <w:rFonts w:ascii="Arial Unicode MS" w:eastAsia="Arial Unicode MS" w:hAnsi="Arial Unicode MS" w:cs="Arial Unicode MS"/>
          <w:lang w:val="en-US"/>
        </w:rPr>
      </w:pPr>
      <w:r w:rsidRPr="00797694">
        <w:rPr>
          <w:rFonts w:ascii="Arial Unicode MS" w:eastAsia="Arial Unicode MS" w:hAnsi="Arial Unicode MS" w:cs="Arial Unicode MS" w:hint="eastAsia"/>
          <w:lang w:val="en-US"/>
        </w:rPr>
        <w:t>雷尼绍是领先的</w:t>
      </w:r>
      <w:proofErr w:type="gramStart"/>
      <w:r w:rsidRPr="00797694">
        <w:rPr>
          <w:rFonts w:ascii="Arial Unicode MS" w:eastAsia="Arial Unicode MS" w:hAnsi="Arial Unicode MS" w:cs="Arial Unicode MS" w:hint="eastAsia"/>
          <w:lang w:val="en-US"/>
        </w:rPr>
        <w:t>金属增材制造</w:t>
      </w:r>
      <w:proofErr w:type="gramEnd"/>
      <w:r w:rsidRPr="00797694">
        <w:rPr>
          <w:rFonts w:ascii="Arial Unicode MS" w:eastAsia="Arial Unicode MS" w:hAnsi="Arial Unicode MS" w:cs="Arial Unicode MS" w:hint="eastAsia"/>
          <w:lang w:val="en-US"/>
        </w:rPr>
        <w:t>系统供应商。详情</w:t>
      </w:r>
      <w:proofErr w:type="gramStart"/>
      <w:r w:rsidRPr="00797694">
        <w:rPr>
          <w:rFonts w:ascii="Arial Unicode MS" w:eastAsia="Arial Unicode MS" w:hAnsi="Arial Unicode MS" w:cs="Arial Unicode MS" w:hint="eastAsia"/>
          <w:lang w:val="en-US"/>
        </w:rPr>
        <w:t>请访问</w:t>
      </w:r>
      <w:proofErr w:type="gramEnd"/>
      <w:r w:rsidRPr="00797694">
        <w:rPr>
          <w:rFonts w:ascii="Arial Unicode MS" w:eastAsia="Arial Unicode MS" w:hAnsi="Arial Unicode MS" w:cs="Arial Unicode MS"/>
          <w:lang w:val="en-US"/>
        </w:rPr>
        <w:fldChar w:fldCharType="begin"/>
      </w:r>
      <w:r w:rsidRPr="00797694">
        <w:rPr>
          <w:rFonts w:ascii="Arial Unicode MS" w:eastAsia="Arial Unicode MS" w:hAnsi="Arial Unicode MS" w:cs="Arial Unicode MS"/>
          <w:lang w:val="en-US"/>
        </w:rPr>
        <w:instrText xml:space="preserve"> HYPERLINK "http://</w:instrText>
      </w:r>
      <w:r w:rsidRPr="00797694">
        <w:rPr>
          <w:rFonts w:ascii="Arial Unicode MS" w:eastAsia="Arial Unicode MS" w:hAnsi="Arial Unicode MS" w:cs="Arial Unicode MS"/>
          <w:lang w:val="en-US"/>
        </w:rPr>
        <w:instrText>www.renishaw.com.cn/additive</w:instrText>
      </w:r>
      <w:r w:rsidRPr="00797694">
        <w:rPr>
          <w:rFonts w:ascii="Arial Unicode MS" w:eastAsia="Arial Unicode MS" w:hAnsi="Arial Unicode MS" w:cs="Arial Unicode MS"/>
          <w:lang w:val="en-US"/>
        </w:rPr>
        <w:instrText xml:space="preserve">" </w:instrText>
      </w:r>
      <w:r w:rsidRPr="00797694">
        <w:rPr>
          <w:rFonts w:ascii="Arial Unicode MS" w:eastAsia="Arial Unicode MS" w:hAnsi="Arial Unicode MS" w:cs="Arial Unicode MS"/>
          <w:lang w:val="en-US"/>
        </w:rPr>
        <w:fldChar w:fldCharType="separate"/>
      </w:r>
      <w:r w:rsidRPr="00797694">
        <w:rPr>
          <w:rFonts w:ascii="Arial Unicode MS" w:eastAsia="Arial Unicode MS" w:hAnsi="Arial Unicode MS" w:cs="Arial Unicode MS"/>
          <w:lang w:val="en-US"/>
        </w:rPr>
        <w:t>www.renishaw.com.cn/additive</w:t>
      </w:r>
      <w:r w:rsidRPr="00797694">
        <w:rPr>
          <w:rFonts w:ascii="Arial Unicode MS" w:eastAsia="Arial Unicode MS" w:hAnsi="Arial Unicode MS" w:cs="Arial Unicode MS"/>
          <w:lang w:val="en-US"/>
        </w:rPr>
        <w:fldChar w:fldCharType="end"/>
      </w:r>
      <w:r w:rsidRPr="00797694">
        <w:rPr>
          <w:rFonts w:ascii="Arial Unicode MS" w:eastAsia="Arial Unicode MS" w:hAnsi="Arial Unicode MS" w:cs="Arial Unicode MS"/>
          <w:lang w:val="en-US"/>
        </w:rPr>
        <w:t>。</w:t>
      </w:r>
    </w:p>
    <w:p w:rsidR="00B75393" w:rsidRPr="00D20DCE" w:rsidRDefault="00B75393" w:rsidP="005438AE">
      <w:pPr>
        <w:autoSpaceDE w:val="0"/>
        <w:autoSpaceDN w:val="0"/>
        <w:spacing w:line="283" w:lineRule="auto"/>
        <w:jc w:val="both"/>
        <w:rPr>
          <w:rFonts w:ascii="Arial Unicode MS" w:eastAsia="Arial Unicode MS" w:hAnsi="Arial Unicode MS" w:cs="Arial Unicode MS"/>
        </w:rPr>
      </w:pPr>
    </w:p>
    <w:p w:rsidR="003932EE" w:rsidRPr="00D20DCE" w:rsidRDefault="003932EE" w:rsidP="005438AE">
      <w:pPr>
        <w:autoSpaceDE w:val="0"/>
        <w:autoSpaceDN w:val="0"/>
        <w:spacing w:line="283" w:lineRule="auto"/>
        <w:jc w:val="both"/>
        <w:rPr>
          <w:rFonts w:ascii="Arial Unicode MS" w:eastAsia="Arial Unicode MS" w:hAnsi="Arial Unicode MS" w:cs="Arial Unicode MS"/>
        </w:rPr>
      </w:pPr>
    </w:p>
    <w:p w:rsidR="00D20DCE" w:rsidRPr="00D20DCE" w:rsidRDefault="00ED7BDF" w:rsidP="009F11F1">
      <w:pPr>
        <w:autoSpaceDE w:val="0"/>
        <w:autoSpaceDN w:val="0"/>
        <w:spacing w:after="200" w:line="360" w:lineRule="auto"/>
        <w:jc w:val="center"/>
        <w:rPr>
          <w:rFonts w:ascii="Arial Unicode MS" w:eastAsia="Arial Unicode MS" w:hAnsi="Arial Unicode MS" w:cs="Arial Unicode MS"/>
          <w:b/>
          <w:sz w:val="22"/>
          <w:szCs w:val="22"/>
        </w:rPr>
      </w:pPr>
      <w:r w:rsidRPr="00D20DCE">
        <w:rPr>
          <w:rFonts w:ascii="Arial Unicode MS" w:eastAsia="Arial Unicode MS" w:hAnsi="Arial Unicode MS" w:cs="Arial Unicode MS" w:hint="eastAsia"/>
          <w:b/>
          <w:sz w:val="22"/>
          <w:szCs w:val="22"/>
        </w:rPr>
        <w:t>-</w:t>
      </w:r>
      <w:r w:rsidR="00145EE2" w:rsidRPr="00D20DCE">
        <w:rPr>
          <w:rFonts w:ascii="Arial Unicode MS" w:eastAsia="Arial Unicode MS" w:hAnsi="Arial Unicode MS" w:cs="Arial Unicode MS"/>
          <w:b/>
          <w:sz w:val="22"/>
          <w:szCs w:val="22"/>
        </w:rPr>
        <w:t>完</w:t>
      </w:r>
      <w:r w:rsidRPr="00D20DCE">
        <w:rPr>
          <w:rFonts w:ascii="Arial Unicode MS" w:eastAsia="Arial Unicode MS" w:hAnsi="Arial Unicode MS" w:cs="Arial Unicode MS" w:hint="eastAsia"/>
          <w:b/>
          <w:sz w:val="22"/>
          <w:szCs w:val="22"/>
        </w:rPr>
        <w:t>-</w:t>
      </w:r>
      <w:r w:rsidR="00D20DCE" w:rsidRPr="00D20DCE">
        <w:rPr>
          <w:rFonts w:ascii="Arial Unicode MS" w:eastAsia="Arial Unicode MS" w:hAnsi="Arial Unicode MS" w:cs="Arial Unicode MS"/>
          <w:b/>
          <w:sz w:val="22"/>
          <w:szCs w:val="22"/>
        </w:rPr>
        <w:br w:type="page"/>
      </w:r>
    </w:p>
    <w:p w:rsidR="006D0607" w:rsidRPr="00D20DCE" w:rsidRDefault="006D0607" w:rsidP="005438AE">
      <w:pPr>
        <w:autoSpaceDE w:val="0"/>
        <w:autoSpaceDN w:val="0"/>
        <w:spacing w:afterLines="50" w:after="120" w:line="288" w:lineRule="auto"/>
        <w:jc w:val="both"/>
        <w:rPr>
          <w:rFonts w:ascii="Arial Unicode MS" w:eastAsia="Arial Unicode MS" w:hAnsi="Arial Unicode MS" w:cs="Arial Unicode MS"/>
          <w:b/>
          <w:sz w:val="22"/>
          <w:szCs w:val="22"/>
        </w:rPr>
      </w:pPr>
      <w:r w:rsidRPr="00D20DCE">
        <w:rPr>
          <w:rFonts w:ascii="Arial Unicode MS" w:eastAsia="Arial Unicode MS" w:hAnsi="Arial Unicode MS" w:cs="Arial Unicode MS" w:hint="eastAsia"/>
          <w:b/>
          <w:sz w:val="22"/>
          <w:szCs w:val="22"/>
        </w:rPr>
        <w:lastRenderedPageBreak/>
        <w:t>关于</w:t>
      </w:r>
      <w:r w:rsidRPr="00D20DCE">
        <w:rPr>
          <w:rFonts w:ascii="Arial Unicode MS" w:eastAsia="Arial Unicode MS" w:hAnsi="Arial Unicode MS" w:cs="Arial Unicode MS"/>
          <w:b/>
          <w:sz w:val="22"/>
          <w:szCs w:val="22"/>
        </w:rPr>
        <w:t>雷尼绍</w:t>
      </w:r>
    </w:p>
    <w:p w:rsidR="000F13E7" w:rsidRPr="00943FA8" w:rsidRDefault="000F13E7" w:rsidP="000F13E7">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w:t>
      </w:r>
      <w:r>
        <w:rPr>
          <w:rFonts w:ascii="Arial" w:eastAsia="Arial Unicode MS" w:hAnsi="Arial" w:cs="Arial"/>
        </w:rPr>
        <w:br/>
      </w:r>
      <w:r w:rsidRPr="00943FA8">
        <w:rPr>
          <w:rFonts w:ascii="Arial" w:eastAsia="Arial Unicode MS" w:hAnsi="Arial" w:cs="Arial"/>
        </w:rPr>
        <w:t>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w:t>
      </w:r>
      <w:r w:rsidRPr="00F92C22">
        <w:rPr>
          <w:rFonts w:ascii="Arial" w:eastAsia="Arial Unicode MS" w:hAnsi="Arial" w:cs="Arial" w:hint="eastAsia"/>
        </w:rPr>
        <w:t>是一家设计和制造工业</w:t>
      </w:r>
      <w:proofErr w:type="gramStart"/>
      <w:r w:rsidRPr="00F92C22">
        <w:rPr>
          <w:rFonts w:ascii="Arial" w:eastAsia="Arial Unicode MS" w:hAnsi="Arial" w:cs="Arial" w:hint="eastAsia"/>
        </w:rPr>
        <w:t>用增材制</w:t>
      </w:r>
      <w:proofErr w:type="gramEnd"/>
      <w:r w:rsidRPr="00F92C22">
        <w:rPr>
          <w:rFonts w:ascii="Arial" w:eastAsia="Arial Unicode MS" w:hAnsi="Arial" w:cs="Arial" w:hint="eastAsia"/>
        </w:rPr>
        <w:t>造设备（通过金属粉末“打印”零件）的公司</w:t>
      </w:r>
      <w:r w:rsidRPr="00943FA8">
        <w:rPr>
          <w:rFonts w:ascii="Arial" w:eastAsia="Arial Unicode MS" w:hAnsi="Arial" w:cs="Arial"/>
        </w:rPr>
        <w:t>。</w:t>
      </w:r>
    </w:p>
    <w:p w:rsidR="000F13E7" w:rsidRPr="00943FA8" w:rsidRDefault="000F13E7" w:rsidP="000F13E7">
      <w:pPr>
        <w:autoSpaceDE w:val="0"/>
        <w:autoSpaceDN w:val="0"/>
        <w:spacing w:line="132" w:lineRule="auto"/>
        <w:jc w:val="both"/>
        <w:rPr>
          <w:rFonts w:ascii="Arial" w:eastAsia="Arial Unicode MS" w:hAnsi="Arial" w:cs="Arial"/>
        </w:rPr>
      </w:pPr>
    </w:p>
    <w:p w:rsidR="000F13E7" w:rsidRPr="00943FA8" w:rsidRDefault="000F13E7" w:rsidP="000F13E7">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雷尼绍集团目前在</w:t>
      </w:r>
      <w:r>
        <w:rPr>
          <w:rFonts w:ascii="Arial" w:eastAsia="Arial Unicode MS" w:hAnsi="Arial" w:cs="Arial"/>
        </w:rPr>
        <w:t>3</w:t>
      </w:r>
      <w:r>
        <w:rPr>
          <w:rFonts w:ascii="Arial" w:eastAsia="Arial Unicode MS" w:hAnsi="Arial" w:cs="Arial" w:hint="eastAsia"/>
        </w:rPr>
        <w:t>6</w:t>
      </w:r>
      <w:r w:rsidRPr="00943FA8">
        <w:rPr>
          <w:rFonts w:ascii="Arial" w:eastAsia="Arial Unicode MS" w:hAnsi="Arial" w:cs="Arial"/>
        </w:rPr>
        <w:t>个国家/地区设有</w:t>
      </w:r>
      <w:r>
        <w:rPr>
          <w:rFonts w:ascii="Arial" w:eastAsia="Arial Unicode MS" w:hAnsi="Arial" w:cs="Arial" w:hint="eastAsia"/>
        </w:rPr>
        <w:t>80</w:t>
      </w:r>
      <w:r w:rsidRPr="00943FA8">
        <w:rPr>
          <w:rFonts w:ascii="Arial" w:eastAsia="Arial Unicode MS" w:hAnsi="Arial" w:cs="Arial"/>
        </w:rPr>
        <w:t>个分支机构，员工</w:t>
      </w:r>
      <w:r>
        <w:rPr>
          <w:rFonts w:ascii="Arial" w:eastAsia="Arial Unicode MS" w:hAnsi="Arial" w:cs="Arial" w:hint="eastAsia"/>
        </w:rPr>
        <w:t>5</w:t>
      </w:r>
      <w:r w:rsidRPr="00943FA8">
        <w:rPr>
          <w:rFonts w:ascii="Arial" w:eastAsia="Arial Unicode MS" w:hAnsi="Arial" w:cs="Arial"/>
        </w:rPr>
        <w:t>,000人，其中</w:t>
      </w:r>
      <w:r>
        <w:rPr>
          <w:rFonts w:ascii="Arial" w:eastAsia="Arial Unicode MS" w:hAnsi="Arial" w:cs="Arial" w:hint="eastAsia"/>
        </w:rPr>
        <w:t>3</w:t>
      </w:r>
      <w:r>
        <w:rPr>
          <w:rFonts w:ascii="Arial" w:eastAsia="Arial Unicode MS" w:hAnsi="Arial" w:cs="Arial"/>
        </w:rPr>
        <w:t>,</w:t>
      </w:r>
      <w:r>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年6月的</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财年，雷尼绍实现了</w:t>
      </w:r>
      <w:r>
        <w:rPr>
          <w:rFonts w:ascii="Arial" w:eastAsia="Arial Unicode MS" w:hAnsi="Arial" w:cs="Arial"/>
        </w:rPr>
        <w:br/>
      </w:r>
      <w:r w:rsidRPr="00F92C22">
        <w:rPr>
          <w:rFonts w:ascii="Arial" w:eastAsia="Arial Unicode MS" w:hAnsi="Arial" w:cs="Arial"/>
        </w:rPr>
        <w:t>5.74</w:t>
      </w:r>
      <w:r w:rsidRPr="00943FA8">
        <w:rPr>
          <w:rFonts w:ascii="Arial" w:eastAsia="Arial Unicode MS" w:hAnsi="Arial" w:cs="Arial"/>
        </w:rPr>
        <w:t>亿英镑的销售额，其中9</w:t>
      </w:r>
      <w:r>
        <w:rPr>
          <w:rFonts w:ascii="Arial" w:eastAsia="Arial Unicode MS" w:hAnsi="Arial" w:cs="Arial" w:hint="eastAsia"/>
        </w:rPr>
        <w:t>4</w:t>
      </w:r>
      <w:r w:rsidRPr="00943FA8">
        <w:rPr>
          <w:rFonts w:ascii="Arial" w:eastAsia="Arial Unicode MS" w:hAnsi="Arial" w:cs="Arial"/>
        </w:rPr>
        <w:t>%来自出口业务。公司最大的市场为</w:t>
      </w:r>
      <w:r w:rsidRPr="00F92C22">
        <w:rPr>
          <w:rFonts w:ascii="Arial" w:eastAsia="Arial Unicode MS" w:hAnsi="Arial" w:cs="Arial" w:hint="eastAsia"/>
        </w:rPr>
        <w:t>美国、中国、日本和德国</w:t>
      </w:r>
      <w:r w:rsidRPr="00943FA8">
        <w:rPr>
          <w:rFonts w:ascii="Arial" w:eastAsia="Arial Unicode MS" w:hAnsi="Arial" w:cs="Arial"/>
        </w:rPr>
        <w:t>。</w:t>
      </w:r>
    </w:p>
    <w:p w:rsidR="006D0607" w:rsidRPr="00D20DCE" w:rsidRDefault="006D0607" w:rsidP="005438AE">
      <w:pPr>
        <w:autoSpaceDE w:val="0"/>
        <w:autoSpaceDN w:val="0"/>
        <w:spacing w:line="132" w:lineRule="auto"/>
        <w:jc w:val="both"/>
        <w:rPr>
          <w:rFonts w:ascii="Arial Unicode MS" w:eastAsia="Arial Unicode MS" w:hAnsi="Arial Unicode MS" w:cs="Arial Unicode MS"/>
        </w:rPr>
      </w:pPr>
    </w:p>
    <w:p w:rsidR="006D0607" w:rsidRPr="00D20DCE" w:rsidRDefault="006D0607" w:rsidP="005438AE">
      <w:pPr>
        <w:autoSpaceDE w:val="0"/>
        <w:autoSpaceDN w:val="0"/>
        <w:spacing w:line="360" w:lineRule="auto"/>
        <w:jc w:val="both"/>
        <w:rPr>
          <w:rFonts w:ascii="Arial Unicode MS" w:eastAsia="Arial Unicode MS" w:hAnsi="Arial Unicode MS" w:cs="Arial Unicode MS"/>
        </w:rPr>
      </w:pPr>
      <w:r w:rsidRPr="00D20DCE">
        <w:rPr>
          <w:rFonts w:ascii="Arial Unicode MS" w:eastAsia="Arial Unicode MS" w:hAnsi="Arial Unicode MS" w:cs="Arial Unicode MS"/>
        </w:rPr>
        <w:t>了解</w:t>
      </w:r>
      <w:r w:rsidRPr="00D20DCE">
        <w:rPr>
          <w:rFonts w:ascii="Arial Unicode MS" w:eastAsia="Arial Unicode MS" w:hAnsi="Arial Unicode MS" w:cs="Arial Unicode MS" w:hint="eastAsia"/>
        </w:rPr>
        <w:t>详细产品信息，</w:t>
      </w:r>
      <w:proofErr w:type="gramStart"/>
      <w:r w:rsidRPr="00D20DCE">
        <w:rPr>
          <w:rFonts w:ascii="Arial Unicode MS" w:eastAsia="Arial Unicode MS" w:hAnsi="Arial Unicode MS" w:cs="Arial Unicode MS" w:hint="eastAsia"/>
        </w:rPr>
        <w:t>请访问</w:t>
      </w:r>
      <w:proofErr w:type="gramEnd"/>
      <w:r w:rsidRPr="00D20DCE">
        <w:rPr>
          <w:rFonts w:ascii="Arial Unicode MS" w:eastAsia="Arial Unicode MS" w:hAnsi="Arial Unicode MS" w:cs="Arial Unicode MS" w:hint="eastAsia"/>
        </w:rPr>
        <w:t>雷尼绍网站：</w:t>
      </w:r>
      <w:r w:rsidRPr="00D20DCE">
        <w:rPr>
          <w:rFonts w:ascii="Arial Unicode MS" w:eastAsia="Arial Unicode MS" w:hAnsi="Arial Unicode MS" w:cs="Arial Unicode MS"/>
        </w:rPr>
        <w:t>www.renishaw.com.cn</w:t>
      </w:r>
    </w:p>
    <w:p w:rsidR="006D0607" w:rsidRPr="00D20DCE" w:rsidRDefault="006D0607" w:rsidP="005438AE">
      <w:pPr>
        <w:autoSpaceDE w:val="0"/>
        <w:autoSpaceDN w:val="0"/>
        <w:spacing w:line="132" w:lineRule="auto"/>
        <w:jc w:val="both"/>
        <w:rPr>
          <w:rFonts w:ascii="Arial Unicode MS" w:eastAsia="Arial Unicode MS" w:hAnsi="Arial Unicode MS" w:cs="Arial Unicode MS"/>
        </w:rPr>
      </w:pPr>
    </w:p>
    <w:p w:rsidR="006D0607" w:rsidRPr="00D20DCE" w:rsidRDefault="006D0607" w:rsidP="005438AE">
      <w:pPr>
        <w:autoSpaceDE w:val="0"/>
        <w:autoSpaceDN w:val="0"/>
        <w:spacing w:line="360" w:lineRule="auto"/>
        <w:jc w:val="both"/>
        <w:rPr>
          <w:rFonts w:ascii="Arial Unicode MS" w:eastAsia="Arial Unicode MS" w:hAnsi="Arial Unicode MS" w:cs="Arial Unicode MS"/>
          <w:szCs w:val="24"/>
        </w:rPr>
      </w:pPr>
      <w:r w:rsidRPr="00D20DCE">
        <w:rPr>
          <w:rFonts w:ascii="Arial Unicode MS" w:eastAsia="Arial Unicode MS" w:hAnsi="Arial Unicode MS" w:cs="Arial Unicode MS" w:hint="eastAsia"/>
        </w:rPr>
        <w:t>关注</w:t>
      </w:r>
      <w:r w:rsidRPr="00D20DCE">
        <w:rPr>
          <w:rFonts w:ascii="Arial Unicode MS" w:eastAsia="Arial Unicode MS" w:hAnsi="Arial Unicode MS" w:cs="Arial Unicode MS"/>
        </w:rPr>
        <w:t>雷尼绍官方微信</w:t>
      </w:r>
      <w:r w:rsidRPr="00D71DA7">
        <w:rPr>
          <w:rFonts w:ascii="Arial Unicode MS" w:eastAsia="Arial Unicode MS" w:hAnsi="Arial Unicode MS" w:cs="Arial Unicode MS" w:hint="eastAsia"/>
        </w:rPr>
        <w:t>（雷尼绍</w:t>
      </w:r>
      <w:r w:rsidR="00210215" w:rsidRPr="00D71DA7">
        <w:rPr>
          <w:rFonts w:ascii="Arial Unicode MS" w:eastAsia="Arial Unicode MS" w:hAnsi="Arial Unicode MS" w:cs="Arial Unicode MS" w:hint="eastAsia"/>
        </w:rPr>
        <w:t>Renishaw</w:t>
      </w:r>
      <w:r w:rsidRPr="00D71DA7">
        <w:rPr>
          <w:rFonts w:ascii="Arial Unicode MS" w:eastAsia="Arial Unicode MS" w:hAnsi="Arial Unicode MS" w:cs="Arial Unicode MS"/>
        </w:rPr>
        <w:t>）</w:t>
      </w:r>
      <w:r w:rsidRPr="00D20DCE">
        <w:rPr>
          <w:rFonts w:ascii="Arial Unicode MS" w:eastAsia="Arial Unicode MS" w:hAnsi="Arial Unicode MS" w:cs="Arial Unicode MS" w:hint="eastAsia"/>
        </w:rPr>
        <w:t>，</w:t>
      </w:r>
      <w:r w:rsidRPr="00D20DCE">
        <w:rPr>
          <w:rFonts w:ascii="Arial Unicode MS" w:eastAsia="Arial Unicode MS" w:hAnsi="Arial Unicode MS" w:cs="Arial Unicode MS"/>
        </w:rPr>
        <w:t>随时掌握</w:t>
      </w:r>
      <w:r w:rsidRPr="00D20DCE">
        <w:rPr>
          <w:rFonts w:ascii="Arial Unicode MS" w:eastAsia="Arial Unicode MS" w:hAnsi="Arial Unicode MS" w:cs="Arial Unicode MS" w:hint="eastAsia"/>
        </w:rPr>
        <w:t>相关前沿</w:t>
      </w:r>
      <w:r w:rsidRPr="00D20DCE">
        <w:rPr>
          <w:rFonts w:ascii="Arial Unicode MS" w:eastAsia="Arial Unicode MS" w:hAnsi="Arial Unicode MS" w:cs="Arial Unicode MS"/>
        </w:rPr>
        <w:t>资讯：</w:t>
      </w:r>
    </w:p>
    <w:p w:rsidR="006D0607" w:rsidRPr="00D20DCE" w:rsidRDefault="00210215" w:rsidP="005438AE">
      <w:pPr>
        <w:autoSpaceDE w:val="0"/>
        <w:autoSpaceDN w:val="0"/>
        <w:spacing w:after="200" w:line="360" w:lineRule="auto"/>
        <w:jc w:val="cente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p w:rsidR="006D0607" w:rsidRPr="00D20DCE" w:rsidRDefault="006D0607" w:rsidP="005438AE">
      <w:pPr>
        <w:autoSpaceDE w:val="0"/>
        <w:autoSpaceDN w:val="0"/>
        <w:spacing w:after="200" w:line="360" w:lineRule="auto"/>
        <w:jc w:val="both"/>
        <w:rPr>
          <w:rFonts w:ascii="Arial Unicode MS" w:eastAsia="Arial Unicode MS" w:hAnsi="Arial Unicode MS" w:cs="Arial Unicode MS"/>
        </w:rPr>
      </w:pPr>
    </w:p>
    <w:sectPr w:rsidR="006D0607" w:rsidRPr="00D20DCE"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B57" w:rsidRDefault="00061B57" w:rsidP="002E2F8C">
      <w:r>
        <w:separator/>
      </w:r>
    </w:p>
  </w:endnote>
  <w:endnote w:type="continuationSeparator" w:id="0">
    <w:p w:rsidR="00061B57" w:rsidRDefault="00061B5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1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B57" w:rsidRDefault="00061B57" w:rsidP="002E2F8C">
      <w:r>
        <w:separator/>
      </w:r>
    </w:p>
  </w:footnote>
  <w:footnote w:type="continuationSeparator" w:id="0">
    <w:p w:rsidR="00061B57" w:rsidRDefault="00061B57"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797694">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3955343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66E5"/>
    <w:rsid w:val="00061B57"/>
    <w:rsid w:val="0006668E"/>
    <w:rsid w:val="0007385D"/>
    <w:rsid w:val="0008693E"/>
    <w:rsid w:val="00091DDF"/>
    <w:rsid w:val="00092D2C"/>
    <w:rsid w:val="00095122"/>
    <w:rsid w:val="000B6575"/>
    <w:rsid w:val="000C381B"/>
    <w:rsid w:val="000D2F29"/>
    <w:rsid w:val="000D314A"/>
    <w:rsid w:val="000D597E"/>
    <w:rsid w:val="000D6E1B"/>
    <w:rsid w:val="000E0DD0"/>
    <w:rsid w:val="000F13E7"/>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0215"/>
    <w:rsid w:val="0021225A"/>
    <w:rsid w:val="00223471"/>
    <w:rsid w:val="002264D5"/>
    <w:rsid w:val="00227CE4"/>
    <w:rsid w:val="00240CE0"/>
    <w:rsid w:val="00241AD5"/>
    <w:rsid w:val="00241FBB"/>
    <w:rsid w:val="002469DB"/>
    <w:rsid w:val="00251025"/>
    <w:rsid w:val="00282C7D"/>
    <w:rsid w:val="00287DF1"/>
    <w:rsid w:val="002B7F0F"/>
    <w:rsid w:val="002C03B2"/>
    <w:rsid w:val="002D7A1F"/>
    <w:rsid w:val="002E1569"/>
    <w:rsid w:val="002E2F8C"/>
    <w:rsid w:val="002E4A49"/>
    <w:rsid w:val="002F1FD5"/>
    <w:rsid w:val="00302F5D"/>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38AE"/>
    <w:rsid w:val="005443AA"/>
    <w:rsid w:val="00546FE4"/>
    <w:rsid w:val="00565010"/>
    <w:rsid w:val="00566F2B"/>
    <w:rsid w:val="00574AA6"/>
    <w:rsid w:val="00576BF3"/>
    <w:rsid w:val="0058376C"/>
    <w:rsid w:val="00591ED9"/>
    <w:rsid w:val="005A42F7"/>
    <w:rsid w:val="005A4841"/>
    <w:rsid w:val="005A7A54"/>
    <w:rsid w:val="005D313D"/>
    <w:rsid w:val="005E12D1"/>
    <w:rsid w:val="005F5256"/>
    <w:rsid w:val="00600064"/>
    <w:rsid w:val="00620C12"/>
    <w:rsid w:val="006220B2"/>
    <w:rsid w:val="00627703"/>
    <w:rsid w:val="0065160E"/>
    <w:rsid w:val="0065468E"/>
    <w:rsid w:val="00665C28"/>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6C1E"/>
    <w:rsid w:val="0073088A"/>
    <w:rsid w:val="00750417"/>
    <w:rsid w:val="0075510B"/>
    <w:rsid w:val="00760943"/>
    <w:rsid w:val="00775194"/>
    <w:rsid w:val="00785DE8"/>
    <w:rsid w:val="007924FB"/>
    <w:rsid w:val="00797694"/>
    <w:rsid w:val="007B0C2A"/>
    <w:rsid w:val="007B5B41"/>
    <w:rsid w:val="007C4DCE"/>
    <w:rsid w:val="007C7495"/>
    <w:rsid w:val="007D6518"/>
    <w:rsid w:val="007D7DBB"/>
    <w:rsid w:val="00804203"/>
    <w:rsid w:val="00811094"/>
    <w:rsid w:val="00837425"/>
    <w:rsid w:val="00837724"/>
    <w:rsid w:val="008444B6"/>
    <w:rsid w:val="00845B54"/>
    <w:rsid w:val="00854000"/>
    <w:rsid w:val="00864808"/>
    <w:rsid w:val="00873298"/>
    <w:rsid w:val="00873385"/>
    <w:rsid w:val="00874C0C"/>
    <w:rsid w:val="008757C5"/>
    <w:rsid w:val="0087713C"/>
    <w:rsid w:val="008809A0"/>
    <w:rsid w:val="00883F3A"/>
    <w:rsid w:val="00884627"/>
    <w:rsid w:val="008863E5"/>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558A2"/>
    <w:rsid w:val="00962CE5"/>
    <w:rsid w:val="009632B3"/>
    <w:rsid w:val="00965BFE"/>
    <w:rsid w:val="0097539C"/>
    <w:rsid w:val="0099444B"/>
    <w:rsid w:val="009A50F8"/>
    <w:rsid w:val="009B326C"/>
    <w:rsid w:val="009B6D01"/>
    <w:rsid w:val="009C3239"/>
    <w:rsid w:val="009D6A6E"/>
    <w:rsid w:val="009E43D2"/>
    <w:rsid w:val="009F11F1"/>
    <w:rsid w:val="009F7D8E"/>
    <w:rsid w:val="00A0441D"/>
    <w:rsid w:val="00A0608C"/>
    <w:rsid w:val="00A32C35"/>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8332E"/>
    <w:rsid w:val="00BA6E92"/>
    <w:rsid w:val="00BB494C"/>
    <w:rsid w:val="00BD6B54"/>
    <w:rsid w:val="00BF7D5B"/>
    <w:rsid w:val="00C04360"/>
    <w:rsid w:val="00C04522"/>
    <w:rsid w:val="00C172F6"/>
    <w:rsid w:val="00C20BC6"/>
    <w:rsid w:val="00C22AEB"/>
    <w:rsid w:val="00C32737"/>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0DCE"/>
    <w:rsid w:val="00D3085E"/>
    <w:rsid w:val="00D45BF8"/>
    <w:rsid w:val="00D466E4"/>
    <w:rsid w:val="00D50C7C"/>
    <w:rsid w:val="00D52D84"/>
    <w:rsid w:val="00D609F9"/>
    <w:rsid w:val="00D701DE"/>
    <w:rsid w:val="00D71DA7"/>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20DB4"/>
    <w:rsid w:val="00E45479"/>
    <w:rsid w:val="00E53F8B"/>
    <w:rsid w:val="00E541A1"/>
    <w:rsid w:val="00E63858"/>
    <w:rsid w:val="00E73435"/>
    <w:rsid w:val="00E86D50"/>
    <w:rsid w:val="00E9359C"/>
    <w:rsid w:val="00EA2C64"/>
    <w:rsid w:val="00EA50C4"/>
    <w:rsid w:val="00ED324F"/>
    <w:rsid w:val="00ED7BDF"/>
    <w:rsid w:val="00EE066D"/>
    <w:rsid w:val="00EE1E71"/>
    <w:rsid w:val="00EE2A34"/>
    <w:rsid w:val="00EF1C1C"/>
    <w:rsid w:val="00F02158"/>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92BA8E"/>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F2B4F6FF-B52C-4434-BAF1-996E098B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1081</Words>
  <Characters>109</Characters>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2011-08-09T11:37:00Z</cp:lastPrinted>
  <dcterms:created xsi:type="dcterms:W3CDTF">2018-05-04T03:31:00Z</dcterms:created>
  <dcterms:modified xsi:type="dcterms:W3CDTF">2020-01-03T02:44:00Z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