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6F" w:rsidRPr="00674A77" w:rsidRDefault="009A626F" w:rsidP="00A57014">
      <w:pPr>
        <w:rPr>
          <w:rFonts w:ascii="Arial" w:eastAsia="汉仪中等线简" w:hAnsi="Arial" w:cs="Arial"/>
          <w:b/>
          <w:szCs w:val="26"/>
        </w:rPr>
      </w:pPr>
    </w:p>
    <w:p w:rsidR="00171A22" w:rsidRPr="00674A77" w:rsidRDefault="00171A22" w:rsidP="00A57014">
      <w:pPr>
        <w:rPr>
          <w:rFonts w:ascii="Arial" w:eastAsia="汉仪中等线简" w:hAnsi="Arial" w:cs="Arial"/>
          <w:b/>
        </w:rPr>
      </w:pPr>
    </w:p>
    <w:p w:rsidR="00414850" w:rsidRPr="00674A77" w:rsidRDefault="00414850" w:rsidP="00A57014">
      <w:pPr>
        <w:rPr>
          <w:rFonts w:ascii="Arial" w:eastAsia="汉仪中等线简" w:hAnsi="Arial" w:cs="Arial"/>
          <w:b/>
          <w:lang w:val="en-US"/>
        </w:rPr>
      </w:pPr>
    </w:p>
    <w:p w:rsidR="00674A77" w:rsidRPr="00674A77" w:rsidRDefault="00674A77" w:rsidP="00A57014">
      <w:pPr>
        <w:rPr>
          <w:rFonts w:ascii="Arial" w:eastAsia="汉仪中等线简" w:hAnsi="Arial" w:cs="Arial"/>
          <w:b/>
          <w:lang w:val="en-US"/>
        </w:rPr>
      </w:pPr>
    </w:p>
    <w:p w:rsidR="00A57014" w:rsidRPr="00674A77" w:rsidRDefault="00AA13D0" w:rsidP="00DB6201">
      <w:pPr>
        <w:jc w:val="both"/>
        <w:rPr>
          <w:rFonts w:ascii="Arial" w:eastAsia="汉仪中等线简" w:hAnsi="Arial" w:cs="Arial"/>
          <w:b/>
        </w:rPr>
      </w:pPr>
      <w:r w:rsidRPr="00AA13D0">
        <w:rPr>
          <w:rFonts w:ascii="Arial" w:eastAsia="汉仪中等线简" w:hAnsi="Arial" w:cs="Arial"/>
          <w:b/>
        </w:rPr>
        <w:t>雷尼绍支持英国政府资助的快速成型制造（</w:t>
      </w:r>
      <w:r w:rsidR="00154771" w:rsidRPr="00F013E9">
        <w:rPr>
          <w:rFonts w:ascii="Arial" w:eastAsia="汉仪中等线简" w:hAnsi="Arial" w:cs="Arial" w:hint="eastAsia"/>
          <w:b/>
        </w:rPr>
        <w:t>又称“增材制造”或“</w:t>
      </w:r>
      <w:r w:rsidR="00154771" w:rsidRPr="00F013E9">
        <w:rPr>
          <w:rFonts w:ascii="Arial" w:eastAsia="汉仪中等线简" w:hAnsi="Arial" w:cs="Arial"/>
          <w:b/>
        </w:rPr>
        <w:t>3D</w:t>
      </w:r>
      <w:r w:rsidR="00154771" w:rsidRPr="00F013E9">
        <w:rPr>
          <w:rFonts w:ascii="Arial" w:eastAsia="汉仪中等线简" w:hAnsi="Arial" w:cs="Arial"/>
          <w:b/>
        </w:rPr>
        <w:t>打印</w:t>
      </w:r>
      <w:r w:rsidR="00154771" w:rsidRPr="00F013E9">
        <w:rPr>
          <w:rFonts w:ascii="汉仪中等线简" w:eastAsia="汉仪中等线简" w:hAnsi="Arial" w:cs="Arial" w:hint="eastAsia"/>
          <w:b/>
        </w:rPr>
        <w:t>”</w:t>
      </w:r>
      <w:r w:rsidRPr="00AA13D0">
        <w:rPr>
          <w:rFonts w:ascii="Arial" w:eastAsia="汉仪中等线简" w:hAnsi="Arial" w:cs="Arial"/>
          <w:b/>
        </w:rPr>
        <w:t>）航空发展计</w:t>
      </w:r>
      <w:r w:rsidRPr="00AA13D0">
        <w:rPr>
          <w:rFonts w:ascii="Arial" w:eastAsia="汉仪中等线简" w:hAnsi="Arial" w:cs="Arial" w:hint="eastAsia"/>
          <w:b/>
        </w:rPr>
        <w:t>划</w:t>
      </w:r>
    </w:p>
    <w:p w:rsidR="00A57014" w:rsidRPr="00674A77" w:rsidRDefault="00A57014" w:rsidP="00DB6201">
      <w:pPr>
        <w:jc w:val="both"/>
        <w:rPr>
          <w:rFonts w:ascii="Arial" w:eastAsia="汉仪中等线简" w:hAnsi="Arial" w:cs="Arial"/>
          <w:b/>
        </w:rPr>
      </w:pPr>
    </w:p>
    <w:p w:rsidR="00A57014" w:rsidRPr="00AA13D0" w:rsidRDefault="00AA13D0" w:rsidP="00DB6201">
      <w:pPr>
        <w:spacing w:line="276" w:lineRule="auto"/>
        <w:jc w:val="both"/>
        <w:rPr>
          <w:rFonts w:ascii="Arial" w:eastAsia="汉仪中等线简" w:hAnsi="Arial" w:cs="Arial"/>
          <w:i/>
          <w:lang w:val="en-US"/>
        </w:rPr>
      </w:pPr>
      <w:r w:rsidRPr="00AA13D0">
        <w:rPr>
          <w:rFonts w:ascii="Arial" w:eastAsia="汉仪中等线简" w:hAnsi="Arial" w:cs="Arial"/>
        </w:rPr>
        <w:t>雷尼绍加入</w:t>
      </w:r>
      <w:r w:rsidRPr="00AA13D0">
        <w:rPr>
          <w:rFonts w:ascii="Arial" w:eastAsia="汉仪中等线简" w:hAnsi="Arial" w:cs="Arial"/>
        </w:rPr>
        <w:t>GKN</w:t>
      </w:r>
      <w:r w:rsidRPr="00AA13D0">
        <w:rPr>
          <w:rFonts w:ascii="Arial" w:eastAsia="汉仪中等线简" w:hAnsi="Arial" w:cs="Arial"/>
        </w:rPr>
        <w:t>航空公司领导的公共资助联盟，该联盟旨在保持英国作为全球第二大航空航天工业国的地位</w:t>
      </w:r>
      <w:r w:rsidRPr="00AA13D0">
        <w:rPr>
          <w:rFonts w:ascii="Arial" w:eastAsia="汉仪中等线简" w:hAnsi="Arial" w:cs="Arial" w:hint="eastAsia"/>
        </w:rPr>
        <w:t>。</w:t>
      </w:r>
      <w:bookmarkStart w:id="0" w:name="OLE_LINK1"/>
      <w:bookmarkStart w:id="1" w:name="OLE_LINK2"/>
    </w:p>
    <w:bookmarkEnd w:id="0"/>
    <w:bookmarkEnd w:id="1"/>
    <w:p w:rsidR="009C57ED" w:rsidRPr="00674A77" w:rsidRDefault="009C57ED" w:rsidP="00DB6201">
      <w:pPr>
        <w:jc w:val="both"/>
        <w:rPr>
          <w:rFonts w:ascii="Arial" w:eastAsia="汉仪中等线简" w:hAnsi="Arial" w:cs="Arial"/>
          <w:i/>
        </w:rPr>
      </w:pPr>
    </w:p>
    <w:p w:rsidR="009C57ED" w:rsidRPr="00AA13D0" w:rsidRDefault="00AA13D0" w:rsidP="00AA13D0">
      <w:pPr>
        <w:spacing w:line="276" w:lineRule="auto"/>
        <w:jc w:val="both"/>
        <w:rPr>
          <w:rFonts w:ascii="Arial" w:eastAsia="汉仪中等线简" w:hAnsi="Arial" w:cs="Arial"/>
        </w:rPr>
      </w:pPr>
      <w:r w:rsidRPr="00AA13D0">
        <w:rPr>
          <w:rFonts w:ascii="Arial" w:eastAsia="汉仪中等线简" w:hAnsi="Arial" w:cs="Arial"/>
        </w:rPr>
        <w:t>这项名为</w:t>
      </w:r>
      <w:r w:rsidRPr="00F55CF0">
        <w:rPr>
          <w:rFonts w:ascii="汉仪中等线简" w:eastAsia="汉仪中等线简" w:hAnsi="Arial" w:cs="Arial" w:hint="eastAsia"/>
        </w:rPr>
        <w:t>“</w:t>
      </w:r>
      <w:r w:rsidRPr="00AA13D0">
        <w:rPr>
          <w:rFonts w:ascii="Arial" w:eastAsia="汉仪中等线简" w:hAnsi="Arial" w:cs="Arial"/>
        </w:rPr>
        <w:t>地平线</w:t>
      </w:r>
      <w:r w:rsidRPr="00AA13D0">
        <w:rPr>
          <w:rFonts w:ascii="Arial" w:eastAsia="汉仪中等线简" w:hAnsi="Arial" w:cs="Arial"/>
        </w:rPr>
        <w:t xml:space="preserve"> (AM)</w:t>
      </w:r>
      <w:r w:rsidRPr="00F55CF0">
        <w:rPr>
          <w:rFonts w:ascii="汉仪中等线简" w:eastAsia="汉仪中等线简" w:hAnsi="Arial" w:cs="Arial" w:hint="eastAsia"/>
        </w:rPr>
        <w:t>”</w:t>
      </w:r>
      <w:r w:rsidRPr="00AA13D0">
        <w:rPr>
          <w:rFonts w:ascii="Arial" w:eastAsia="汉仪中等线简" w:hAnsi="Arial" w:cs="Arial"/>
        </w:rPr>
        <w:t>的研发项目投资额达数百万英镑，几占英国政府为促进航空航天业发展所进行的重大新投资总额的三分之一</w:t>
      </w:r>
      <w:r w:rsidRPr="00AA13D0">
        <w:rPr>
          <w:rFonts w:ascii="Arial" w:eastAsia="汉仪中等线简" w:hAnsi="Arial" w:cs="Arial" w:hint="eastAsia"/>
        </w:rPr>
        <w:t>。</w:t>
      </w:r>
    </w:p>
    <w:p w:rsidR="00330A21" w:rsidRPr="00674A77" w:rsidRDefault="00330A21" w:rsidP="00DB6201">
      <w:pPr>
        <w:jc w:val="both"/>
        <w:rPr>
          <w:rFonts w:ascii="Arial" w:eastAsia="汉仪中等线简" w:hAnsi="Arial" w:cs="Arial"/>
        </w:rPr>
      </w:pPr>
    </w:p>
    <w:p w:rsidR="00A57014" w:rsidRPr="00AA13D0" w:rsidRDefault="00AA13D0" w:rsidP="00AA13D0">
      <w:pPr>
        <w:spacing w:line="276" w:lineRule="auto"/>
        <w:jc w:val="both"/>
        <w:rPr>
          <w:rFonts w:ascii="Arial" w:eastAsia="汉仪中等线简" w:hAnsi="Arial" w:cs="Arial"/>
        </w:rPr>
      </w:pPr>
      <w:r w:rsidRPr="00AA13D0">
        <w:rPr>
          <w:rFonts w:ascii="Arial" w:eastAsia="汉仪中等线简" w:hAnsi="Arial" w:cs="Arial"/>
        </w:rPr>
        <w:t>该项目将历时三年半，利用</w:t>
      </w:r>
      <w:r w:rsidRPr="00AA13D0">
        <w:rPr>
          <w:rFonts w:ascii="Arial" w:eastAsia="汉仪中等线简" w:hAnsi="Arial" w:cs="Arial"/>
        </w:rPr>
        <w:t>3D</w:t>
      </w:r>
      <w:r w:rsidRPr="00AA13D0">
        <w:rPr>
          <w:rFonts w:ascii="Arial" w:eastAsia="汉仪中等线简" w:hAnsi="Arial" w:cs="Arial"/>
        </w:rPr>
        <w:t>打印技术开发新一代更轻、更环保的飞机。联盟成员还包括达尔康</w:t>
      </w:r>
      <w:r w:rsidRPr="00AA13D0">
        <w:rPr>
          <w:rFonts w:ascii="Arial" w:eastAsia="汉仪中等线简" w:hAnsi="Arial" w:cs="Arial"/>
        </w:rPr>
        <w:t xml:space="preserve"> (Delcam) </w:t>
      </w:r>
      <w:r w:rsidRPr="00AA13D0">
        <w:rPr>
          <w:rFonts w:ascii="Arial" w:eastAsia="汉仪中等线简" w:hAnsi="Arial" w:cs="Arial"/>
        </w:rPr>
        <w:t>公司、华威大学及谢菲尔德大学</w:t>
      </w:r>
      <w:r w:rsidRPr="00AA13D0">
        <w:rPr>
          <w:rFonts w:ascii="Arial" w:eastAsia="汉仪中等线简" w:hAnsi="Arial" w:cs="Arial" w:hint="eastAsia"/>
        </w:rPr>
        <w:t>。</w:t>
      </w:r>
    </w:p>
    <w:p w:rsidR="00A167A3" w:rsidRPr="00674A77" w:rsidRDefault="00A167A3" w:rsidP="00DB6201">
      <w:pPr>
        <w:jc w:val="both"/>
        <w:rPr>
          <w:rFonts w:ascii="Arial" w:eastAsia="汉仪中等线简" w:hAnsi="Arial" w:cs="Arial"/>
        </w:rPr>
      </w:pPr>
    </w:p>
    <w:p w:rsidR="00A167A3" w:rsidRPr="00F55CF0" w:rsidRDefault="00F55CF0" w:rsidP="00F55CF0">
      <w:pPr>
        <w:spacing w:line="276" w:lineRule="auto"/>
        <w:jc w:val="both"/>
        <w:rPr>
          <w:rFonts w:ascii="Arial" w:eastAsia="汉仪中等线简" w:hAnsi="Arial" w:cs="Arial"/>
        </w:rPr>
      </w:pPr>
      <w:r w:rsidRPr="00F55CF0">
        <w:rPr>
          <w:rFonts w:ascii="Arial" w:eastAsia="汉仪中等线简" w:hAnsi="Arial" w:cs="Arial"/>
        </w:rPr>
        <w:t>英国航空航天技术研究院作为该项目的后盾，希望利用快速成型制造技术加快从研发到可行性生产的整个过程。据悉，采用该技术生产的具有复杂几何形状的零件将比传统工艺生产的零件轻</w:t>
      </w:r>
      <w:r w:rsidRPr="00F55CF0">
        <w:rPr>
          <w:rFonts w:ascii="Arial" w:eastAsia="汉仪中等线简" w:hAnsi="Arial" w:cs="Arial"/>
        </w:rPr>
        <w:t>50%</w:t>
      </w:r>
      <w:r w:rsidRPr="00F55CF0">
        <w:rPr>
          <w:rFonts w:ascii="Arial" w:eastAsia="汉仪中等线简" w:hAnsi="Arial" w:cs="Arial"/>
        </w:rPr>
        <w:t>，并且会显著降低生产成本</w:t>
      </w:r>
      <w:r w:rsidR="00A167A3" w:rsidRPr="00674A77">
        <w:rPr>
          <w:rFonts w:ascii="Arial" w:eastAsia="汉仪中等线简" w:hAnsi="Arial" w:cs="Arial"/>
        </w:rPr>
        <w:t>。</w:t>
      </w:r>
    </w:p>
    <w:p w:rsidR="00002C9C" w:rsidRPr="00674A77" w:rsidRDefault="00002C9C" w:rsidP="00DB6201">
      <w:pPr>
        <w:jc w:val="both"/>
        <w:rPr>
          <w:rFonts w:ascii="Arial" w:eastAsia="汉仪中等线简" w:hAnsi="Arial" w:cs="Arial"/>
        </w:rPr>
      </w:pPr>
    </w:p>
    <w:p w:rsidR="00A57014" w:rsidRPr="00F55CF0" w:rsidRDefault="00F55CF0" w:rsidP="00F55CF0">
      <w:pPr>
        <w:spacing w:line="276" w:lineRule="auto"/>
        <w:jc w:val="both"/>
        <w:rPr>
          <w:rFonts w:ascii="Arial" w:eastAsia="汉仪中等线简" w:hAnsi="Arial" w:cs="Arial"/>
        </w:rPr>
      </w:pPr>
      <w:r w:rsidRPr="00F55CF0">
        <w:rPr>
          <w:rFonts w:ascii="Arial" w:eastAsia="汉仪中等线简" w:hAnsi="Arial" w:cs="Arial"/>
        </w:rPr>
        <w:t>这些新的工艺将带来以下方面的创新：设计的机翼阻力更小、性能更好，发动机系统质量更轻、效率更高，可大幅减低飞机油耗和排放</w:t>
      </w:r>
      <w:r w:rsidRPr="00F55CF0">
        <w:rPr>
          <w:rFonts w:ascii="Arial" w:eastAsia="汉仪中等线简" w:hAnsi="Arial" w:cs="Arial" w:hint="eastAsia"/>
        </w:rPr>
        <w:t>。</w:t>
      </w:r>
    </w:p>
    <w:p w:rsidR="00A57014" w:rsidRPr="00674A77" w:rsidRDefault="00A57014" w:rsidP="00DB6201">
      <w:pPr>
        <w:jc w:val="both"/>
        <w:rPr>
          <w:rFonts w:ascii="Arial" w:eastAsia="汉仪中等线简" w:hAnsi="Arial" w:cs="Arial"/>
        </w:rPr>
      </w:pPr>
    </w:p>
    <w:p w:rsidR="00A57014" w:rsidRPr="00F55CF0" w:rsidRDefault="00F55CF0" w:rsidP="00F55CF0">
      <w:pPr>
        <w:spacing w:line="276" w:lineRule="auto"/>
        <w:jc w:val="both"/>
        <w:rPr>
          <w:rFonts w:ascii="Arial" w:eastAsia="汉仪中等线简" w:hAnsi="Arial" w:cs="Arial"/>
        </w:rPr>
      </w:pPr>
      <w:r w:rsidRPr="00F55CF0">
        <w:rPr>
          <w:rFonts w:ascii="Arial" w:eastAsia="汉仪中等线简" w:hAnsi="Arial" w:cs="Arial"/>
        </w:rPr>
        <w:t>在宣布英国政府的资助计划时，副首相</w:t>
      </w:r>
      <w:r w:rsidRPr="00F55CF0">
        <w:rPr>
          <w:rFonts w:ascii="Arial" w:eastAsia="汉仪中等线简" w:hAnsi="Arial" w:cs="Arial"/>
        </w:rPr>
        <w:t>Nick Clegg</w:t>
      </w:r>
      <w:r w:rsidRPr="00F55CF0">
        <w:rPr>
          <w:rFonts w:ascii="Arial" w:eastAsia="汉仪中等线简" w:hAnsi="Arial" w:cs="Arial"/>
        </w:rPr>
        <w:t>说</w:t>
      </w:r>
      <w:r w:rsidRPr="00F55CF0">
        <w:rPr>
          <w:rFonts w:ascii="汉仪中等线简" w:eastAsia="汉仪中等线简" w:hAnsi="Arial" w:cs="Arial" w:hint="eastAsia"/>
        </w:rPr>
        <w:t>:</w:t>
      </w:r>
      <w:r>
        <w:rPr>
          <w:rFonts w:ascii="汉仪中等线简" w:eastAsia="汉仪中等线简" w:hAnsi="Arial" w:cs="Arial" w:hint="eastAsia"/>
        </w:rPr>
        <w:t>“</w:t>
      </w:r>
      <w:r w:rsidRPr="00F55CF0">
        <w:rPr>
          <w:rFonts w:ascii="Arial" w:eastAsia="汉仪中等线简" w:hAnsi="Arial" w:cs="Arial"/>
        </w:rPr>
        <w:t>我希望全力确保英国处于航空航天创新的最前沿，因此我高兴地宣布我们将投资</w:t>
      </w:r>
      <w:r w:rsidRPr="00F55CF0">
        <w:rPr>
          <w:rFonts w:ascii="Arial" w:eastAsia="汉仪中等线简" w:hAnsi="Arial" w:cs="Arial"/>
        </w:rPr>
        <w:t>1.54</w:t>
      </w:r>
      <w:r w:rsidRPr="00F55CF0">
        <w:rPr>
          <w:rFonts w:ascii="Arial" w:eastAsia="汉仪中等线简" w:hAnsi="Arial" w:cs="Arial"/>
        </w:rPr>
        <w:t>亿英镑用于探索新技术，例如利用</w:t>
      </w:r>
      <w:r w:rsidRPr="00F55CF0">
        <w:rPr>
          <w:rFonts w:ascii="Arial" w:eastAsia="汉仪中等线简" w:hAnsi="Arial" w:cs="Arial"/>
        </w:rPr>
        <w:t>3D</w:t>
      </w:r>
      <w:r w:rsidRPr="00F55CF0">
        <w:rPr>
          <w:rFonts w:ascii="Arial" w:eastAsia="汉仪中等线简" w:hAnsi="Arial" w:cs="Arial"/>
        </w:rPr>
        <w:t>打印技术制作</w:t>
      </w:r>
      <w:r w:rsidR="00F913BC">
        <w:rPr>
          <w:rFonts w:ascii="Arial" w:eastAsia="汉仪中等线简" w:hAnsi="Arial" w:cs="Arial"/>
        </w:rPr>
        <w:t>飞机零件，制造出更轻</w:t>
      </w:r>
      <w:r w:rsidR="00A945F5">
        <w:rPr>
          <w:rFonts w:ascii="Arial" w:eastAsia="汉仪中等线简" w:hAnsi="Arial" w:cs="Arial" w:hint="eastAsia"/>
          <w:lang w:val="en-US"/>
        </w:rPr>
        <w:t>巧</w:t>
      </w:r>
      <w:r w:rsidRPr="00F55CF0">
        <w:rPr>
          <w:rFonts w:ascii="Arial" w:eastAsia="汉仪中等线简" w:hAnsi="Arial" w:cs="Arial"/>
        </w:rPr>
        <w:t>、环保的飞机。</w:t>
      </w:r>
      <w:r w:rsidRPr="00F55CF0">
        <w:rPr>
          <w:rFonts w:ascii="汉仪中等线简" w:eastAsia="汉仪中等线简" w:hAnsi="Arial" w:cs="Arial" w:hint="eastAsia"/>
        </w:rPr>
        <w:t>”</w:t>
      </w:r>
    </w:p>
    <w:p w:rsidR="00A57014" w:rsidRPr="00674A77" w:rsidRDefault="00A57014" w:rsidP="00DB6201">
      <w:pPr>
        <w:jc w:val="both"/>
        <w:rPr>
          <w:rFonts w:ascii="Arial" w:eastAsia="汉仪中等线简" w:hAnsi="Arial" w:cs="Arial"/>
        </w:rPr>
      </w:pPr>
    </w:p>
    <w:p w:rsidR="00A57014" w:rsidRPr="00F55CF0" w:rsidRDefault="00F55CF0" w:rsidP="00F55CF0">
      <w:pPr>
        <w:spacing w:line="276" w:lineRule="auto"/>
        <w:jc w:val="both"/>
        <w:rPr>
          <w:rFonts w:ascii="Arial" w:eastAsia="汉仪中等线简" w:hAnsi="Arial" w:cs="Arial"/>
        </w:rPr>
      </w:pPr>
      <w:r w:rsidRPr="00F55CF0">
        <w:rPr>
          <w:rFonts w:ascii="Arial" w:eastAsia="汉仪中等线简" w:hAnsi="Arial" w:cs="Arial"/>
        </w:rPr>
        <w:t>GKN</w:t>
      </w:r>
      <w:r w:rsidRPr="00F55CF0">
        <w:rPr>
          <w:rFonts w:ascii="Arial" w:eastAsia="汉仪中等线简" w:hAnsi="Arial" w:cs="Arial"/>
        </w:rPr>
        <w:t>航空公司技术总监</w:t>
      </w:r>
      <w:r w:rsidRPr="00F55CF0">
        <w:rPr>
          <w:rFonts w:ascii="Arial" w:eastAsia="汉仪中等线简" w:hAnsi="Arial" w:cs="Arial"/>
        </w:rPr>
        <w:t>Rich Oldfield</w:t>
      </w:r>
      <w:r w:rsidRPr="00F55CF0">
        <w:rPr>
          <w:rFonts w:ascii="Arial" w:eastAsia="汉仪中等线简" w:hAnsi="Arial" w:cs="Arial"/>
        </w:rPr>
        <w:t>解释说</w:t>
      </w:r>
      <w:r w:rsidR="00EE5273" w:rsidRPr="00F55CF0">
        <w:rPr>
          <w:rFonts w:ascii="汉仪中等线简" w:eastAsia="汉仪中等线简" w:hAnsi="Arial" w:cs="Arial" w:hint="eastAsia"/>
        </w:rPr>
        <w:t>:</w:t>
      </w:r>
      <w:r w:rsidR="00EE5273">
        <w:rPr>
          <w:rFonts w:ascii="汉仪中等线简" w:eastAsia="汉仪中等线简" w:hAnsi="Arial" w:cs="Arial" w:hint="eastAsia"/>
        </w:rPr>
        <w:t>“</w:t>
      </w:r>
      <w:r w:rsidRPr="00F55CF0">
        <w:rPr>
          <w:rFonts w:ascii="Arial" w:eastAsia="汉仪中等线简" w:hAnsi="Arial" w:cs="Arial"/>
        </w:rPr>
        <w:t>快速成型制造蕴含着一些非常有前景的制造技术，英国航空航天领域若想保持除美国以外世界第二大航空航天工业国的地位，就必须完全了解并探索这些技术</w:t>
      </w:r>
      <w:r w:rsidRPr="00F55CF0">
        <w:rPr>
          <w:rFonts w:ascii="Arial" w:eastAsia="汉仪中等线简" w:hAnsi="Arial" w:cs="Arial" w:hint="eastAsia"/>
        </w:rPr>
        <w:t>。</w:t>
      </w:r>
    </w:p>
    <w:p w:rsidR="00A57014" w:rsidRPr="00674A77" w:rsidRDefault="00A57014" w:rsidP="00DB6201">
      <w:pPr>
        <w:jc w:val="both"/>
        <w:rPr>
          <w:rFonts w:ascii="Arial" w:eastAsia="汉仪中等线简" w:hAnsi="Arial" w:cs="Arial"/>
        </w:rPr>
      </w:pPr>
    </w:p>
    <w:p w:rsidR="00A57014" w:rsidRPr="00F55CF0" w:rsidRDefault="00F55CF0" w:rsidP="00F55CF0">
      <w:pPr>
        <w:spacing w:line="276" w:lineRule="auto"/>
        <w:jc w:val="both"/>
        <w:rPr>
          <w:rFonts w:ascii="Arial" w:eastAsia="汉仪中等线简" w:hAnsi="Arial" w:cs="Arial"/>
        </w:rPr>
      </w:pPr>
      <w:r w:rsidRPr="00F55CF0">
        <w:rPr>
          <w:rFonts w:ascii="Arial" w:eastAsia="汉仪中等线简" w:hAnsi="Arial" w:cs="Arial"/>
        </w:rPr>
        <w:t>这个强大的联盟拥有专业技术及能力来继续将这些技术工业化，用于当前产品的更新和下一代飞机的设计制造。</w:t>
      </w:r>
      <w:r w:rsidRPr="00EE5273">
        <w:rPr>
          <w:rFonts w:ascii="汉仪中等线简" w:eastAsia="汉仪中等线简" w:hAnsi="Arial" w:cs="Arial" w:hint="eastAsia"/>
        </w:rPr>
        <w:t>”</w:t>
      </w:r>
    </w:p>
    <w:p w:rsidR="00A57014" w:rsidRPr="00674A77" w:rsidRDefault="00A57014" w:rsidP="00DB6201">
      <w:pPr>
        <w:jc w:val="both"/>
        <w:rPr>
          <w:rFonts w:ascii="Arial" w:eastAsia="汉仪中等线简" w:hAnsi="Arial" w:cs="Arial"/>
        </w:rPr>
      </w:pPr>
    </w:p>
    <w:p w:rsidR="00D23EF4" w:rsidRDefault="00F55CF0" w:rsidP="00F55CF0">
      <w:pPr>
        <w:spacing w:line="276" w:lineRule="auto"/>
        <w:jc w:val="both"/>
        <w:rPr>
          <w:rFonts w:eastAsia="汉仪中等线简" w:hint="eastAsia"/>
          <w:lang w:val="en-US"/>
        </w:rPr>
      </w:pPr>
      <w:r w:rsidRPr="00F55CF0">
        <w:rPr>
          <w:rFonts w:ascii="Arial" w:eastAsia="汉仪中等线简" w:hAnsi="Arial" w:cs="Arial"/>
        </w:rPr>
        <w:t>雷尼绍集团快速成型制造产品部市场经理</w:t>
      </w:r>
      <w:r w:rsidRPr="00F55CF0">
        <w:rPr>
          <w:rFonts w:ascii="Arial" w:eastAsia="汉仪中等线简" w:hAnsi="Arial" w:cs="Arial"/>
        </w:rPr>
        <w:t>Robin Weston</w:t>
      </w:r>
      <w:r w:rsidRPr="00F55CF0">
        <w:rPr>
          <w:rFonts w:ascii="Arial" w:eastAsia="汉仪中等线简" w:hAnsi="Arial" w:cs="Arial"/>
        </w:rPr>
        <w:t>说</w:t>
      </w:r>
      <w:r w:rsidR="00EE5273" w:rsidRPr="00F55CF0">
        <w:rPr>
          <w:rFonts w:ascii="汉仪中等线简" w:eastAsia="汉仪中等线简" w:hAnsi="Arial" w:cs="Arial" w:hint="eastAsia"/>
        </w:rPr>
        <w:t>:</w:t>
      </w:r>
      <w:r w:rsidR="00EE5273">
        <w:rPr>
          <w:rFonts w:ascii="汉仪中等线简" w:eastAsia="汉仪中等线简" w:hAnsi="Arial" w:cs="Arial" w:hint="eastAsia"/>
        </w:rPr>
        <w:t>“</w:t>
      </w:r>
      <w:r w:rsidRPr="00F55CF0">
        <w:rPr>
          <w:rFonts w:ascii="Arial" w:eastAsia="汉仪中等线简" w:hAnsi="Arial" w:cs="Arial"/>
        </w:rPr>
        <w:t>快速成型制造对制造方式的变革具有非常积极的影响，雷尼绍很早就认识到了此项技术的潜能。</w:t>
      </w:r>
      <w:r w:rsidRPr="00EE5273">
        <w:rPr>
          <w:rFonts w:ascii="汉仪中等线简" w:eastAsia="汉仪中等线简" w:hAnsi="Arial" w:cs="Arial" w:hint="eastAsia"/>
        </w:rPr>
        <w:t>‘</w:t>
      </w:r>
      <w:r w:rsidRPr="00F55CF0">
        <w:rPr>
          <w:rFonts w:ascii="Arial" w:eastAsia="汉仪中等线简" w:hAnsi="Arial" w:cs="Arial"/>
        </w:rPr>
        <w:t>地平线</w:t>
      </w:r>
      <w:r w:rsidRPr="00F55CF0">
        <w:rPr>
          <w:rFonts w:ascii="Arial" w:eastAsia="汉仪中等线简" w:hAnsi="Arial" w:cs="Arial"/>
        </w:rPr>
        <w:t xml:space="preserve"> (AM)</w:t>
      </w:r>
      <w:r w:rsidRPr="00EE5273">
        <w:rPr>
          <w:rFonts w:ascii="汉仪中等线简" w:eastAsia="汉仪中等线简" w:hAnsi="Arial" w:cs="Arial" w:hint="eastAsia"/>
        </w:rPr>
        <w:t>’</w:t>
      </w:r>
      <w:r w:rsidRPr="00F55CF0">
        <w:rPr>
          <w:rFonts w:ascii="Arial" w:eastAsia="汉仪中等线简" w:hAnsi="Arial" w:cs="Arial"/>
        </w:rPr>
        <w:t>项目为我们与世界一流的工程师合作提供了很好的机会，共同确保快速成型制造能够满足制造业的严苛需求。</w:t>
      </w:r>
      <w:r w:rsidRPr="00EE5273">
        <w:rPr>
          <w:rFonts w:ascii="汉仪中等线简" w:eastAsia="汉仪中等线简" w:hAnsi="Arial" w:cs="Arial" w:hint="eastAsia"/>
        </w:rPr>
        <w:t>”</w:t>
      </w:r>
      <w:r w:rsidRPr="00EE5273">
        <w:rPr>
          <w:rFonts w:ascii="Arial" w:eastAsia="汉仪中等线简" w:hAnsi="Arial" w:cs="Arial" w:hint="eastAsia"/>
        </w:rPr>
        <w:t> </w:t>
      </w:r>
      <w:r w:rsidRPr="00F55CF0">
        <w:rPr>
          <w:rFonts w:eastAsia="汉仪中等线简"/>
        </w:rPr>
        <w:t> </w:t>
      </w:r>
    </w:p>
    <w:p w:rsidR="00F55CF0" w:rsidRDefault="00F55CF0" w:rsidP="00F55CF0">
      <w:pPr>
        <w:spacing w:line="276" w:lineRule="auto"/>
        <w:jc w:val="both"/>
        <w:rPr>
          <w:rFonts w:eastAsia="汉仪中等线简" w:hint="eastAsia"/>
          <w:lang w:val="en-US"/>
        </w:rPr>
      </w:pPr>
    </w:p>
    <w:p w:rsidR="00F55CF0" w:rsidRDefault="00F55CF0" w:rsidP="00F55CF0">
      <w:pPr>
        <w:spacing w:line="276" w:lineRule="auto"/>
        <w:jc w:val="both"/>
        <w:rPr>
          <w:rFonts w:eastAsia="汉仪中等线简" w:hint="eastAsia"/>
          <w:lang w:val="en-US"/>
        </w:rPr>
      </w:pPr>
    </w:p>
    <w:p w:rsidR="00F55CF0" w:rsidRDefault="00F55CF0" w:rsidP="00F55CF0">
      <w:pPr>
        <w:spacing w:line="276" w:lineRule="auto"/>
        <w:jc w:val="both"/>
        <w:rPr>
          <w:rFonts w:eastAsia="汉仪中等线简" w:hint="eastAsia"/>
          <w:lang w:val="en-US"/>
        </w:rPr>
      </w:pPr>
    </w:p>
    <w:p w:rsidR="001A52CD" w:rsidRPr="00666E89" w:rsidRDefault="001A52CD" w:rsidP="000B16C5">
      <w:pPr>
        <w:jc w:val="center"/>
        <w:rPr>
          <w:rFonts w:ascii="Arial" w:eastAsia="汉仪中等线简" w:hAnsi="Arial" w:cs="Arial"/>
          <w:b/>
          <w:sz w:val="22"/>
          <w:szCs w:val="22"/>
        </w:rPr>
      </w:pPr>
      <w:r w:rsidRPr="00666E89">
        <w:rPr>
          <w:rFonts w:ascii="Arial" w:eastAsia="汉仪中等线简" w:hAnsi="Arial" w:cs="Arial"/>
          <w:b/>
          <w:sz w:val="22"/>
          <w:szCs w:val="22"/>
        </w:rPr>
        <w:t>-</w:t>
      </w:r>
      <w:r w:rsidRPr="00666E89">
        <w:rPr>
          <w:rFonts w:ascii="Arial" w:eastAsia="汉仪中等线简" w:hAnsi="Arial" w:cs="Arial"/>
          <w:b/>
          <w:sz w:val="22"/>
          <w:szCs w:val="22"/>
        </w:rPr>
        <w:t>完</w:t>
      </w:r>
      <w:r w:rsidRPr="00666E89">
        <w:rPr>
          <w:rFonts w:ascii="Arial" w:eastAsia="汉仪中等线简" w:hAnsi="Arial" w:cs="Arial"/>
          <w:b/>
          <w:sz w:val="22"/>
          <w:szCs w:val="22"/>
        </w:rPr>
        <w:t>-</w:t>
      </w:r>
    </w:p>
    <w:p w:rsidR="001A52CD" w:rsidRDefault="001A52CD" w:rsidP="00DB6201">
      <w:pPr>
        <w:jc w:val="both"/>
        <w:rPr>
          <w:rFonts w:ascii="Arial" w:eastAsia="汉仪中等线简" w:hAnsi="Arial" w:cs="Arial"/>
          <w:lang w:val="en-US"/>
        </w:rPr>
      </w:pPr>
    </w:p>
    <w:p w:rsidR="00F55CF0" w:rsidRPr="00F55CF0" w:rsidRDefault="00F55CF0" w:rsidP="00DB6201">
      <w:pPr>
        <w:jc w:val="both"/>
        <w:rPr>
          <w:rFonts w:ascii="Arial" w:eastAsia="汉仪中等线简" w:hAnsi="Arial" w:cs="Arial"/>
          <w:lang w:val="en-US"/>
        </w:rPr>
      </w:pPr>
    </w:p>
    <w:p w:rsidR="0092161F" w:rsidRDefault="0092161F" w:rsidP="008A70C3">
      <w:pPr>
        <w:spacing w:line="276" w:lineRule="auto"/>
        <w:jc w:val="both"/>
        <w:rPr>
          <w:rFonts w:ascii="Arial" w:eastAsia="汉仪中等线简" w:hAnsi="Arial" w:cs="Arial"/>
          <w:lang w:val="en-US"/>
        </w:rPr>
      </w:pPr>
    </w:p>
    <w:p w:rsidR="0092161F" w:rsidRDefault="0092161F" w:rsidP="008A70C3">
      <w:pPr>
        <w:spacing w:line="276" w:lineRule="auto"/>
        <w:jc w:val="both"/>
        <w:rPr>
          <w:rFonts w:ascii="Arial" w:eastAsia="汉仪中等线简" w:hAnsi="Arial" w:cs="Arial"/>
          <w:lang w:val="en-US"/>
        </w:rPr>
      </w:pPr>
    </w:p>
    <w:p w:rsidR="0092161F" w:rsidRDefault="0092161F" w:rsidP="008A70C3">
      <w:pPr>
        <w:spacing w:line="276" w:lineRule="auto"/>
        <w:jc w:val="both"/>
        <w:rPr>
          <w:rFonts w:ascii="Arial" w:eastAsia="汉仪中等线简" w:hAnsi="Arial" w:cs="Arial"/>
          <w:lang w:val="en-US"/>
        </w:rPr>
      </w:pPr>
    </w:p>
    <w:p w:rsidR="0092161F" w:rsidRDefault="0092161F" w:rsidP="008A70C3">
      <w:pPr>
        <w:spacing w:line="276" w:lineRule="auto"/>
        <w:jc w:val="both"/>
        <w:rPr>
          <w:rFonts w:ascii="Arial" w:eastAsia="汉仪中等线简" w:hAnsi="Arial" w:cs="Arial"/>
          <w:lang w:val="en-US"/>
        </w:rPr>
      </w:pPr>
    </w:p>
    <w:p w:rsidR="008A70C3" w:rsidRPr="0092161F" w:rsidRDefault="008A70C3" w:rsidP="008A70C3">
      <w:pPr>
        <w:spacing w:line="276" w:lineRule="auto"/>
        <w:jc w:val="both"/>
        <w:rPr>
          <w:rFonts w:ascii="Arial" w:eastAsia="汉仪中等线简" w:hAnsi="Arial" w:cs="Arial"/>
          <w:lang w:val="en-US"/>
        </w:rPr>
      </w:pPr>
    </w:p>
    <w:sectPr w:rsidR="008A70C3" w:rsidRPr="0092161F" w:rsidSect="00621873">
      <w:headerReference w:type="first" r:id="rId8"/>
      <w:type w:val="continuous"/>
      <w:pgSz w:w="12240" w:h="15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CAD" w:rsidRDefault="00330CAD" w:rsidP="002E2F8C">
      <w:pPr>
        <w:rPr>
          <w:rFonts w:hint="eastAsia"/>
        </w:rPr>
      </w:pPr>
      <w:r>
        <w:separator/>
      </w:r>
    </w:p>
  </w:endnote>
  <w:endnote w:type="continuationSeparator" w:id="0">
    <w:p w:rsidR="00330CAD" w:rsidRDefault="00330CAD"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ahoma"/>
    <w:panose1 w:val="0201060003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CAD" w:rsidRDefault="00330CAD" w:rsidP="002E2F8C">
      <w:pPr>
        <w:rPr>
          <w:rFonts w:hint="eastAsia"/>
        </w:rPr>
      </w:pPr>
      <w:r>
        <w:separator/>
      </w:r>
    </w:p>
  </w:footnote>
  <w:footnote w:type="continuationSeparator" w:id="0">
    <w:p w:rsidR="00330CAD" w:rsidRDefault="00330CAD"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29" w:rsidRDefault="003C759C">
    <w:pPr>
      <w:pStyle w:val="a5"/>
      <w:rPr>
        <w:rFonts w:hint="eastAsia"/>
      </w:rPr>
    </w:pPr>
    <w:r>
      <w:rPr>
        <w:rFonts w:hint="eastAsia"/>
        <w:noProof/>
        <w:lang w:val="en-US" w:bidi="ar-SA"/>
      </w:rPr>
      <w:drawing>
        <wp:anchor distT="0" distB="0" distL="114300" distR="114300" simplePos="0" relativeHeight="251658240" behindDoc="0" locked="0" layoutInCell="1" allowOverlap="1">
          <wp:simplePos x="0" y="0"/>
          <wp:positionH relativeFrom="column">
            <wp:posOffset>4257297</wp:posOffset>
          </wp:positionH>
          <wp:positionV relativeFrom="paragraph">
            <wp:posOffset>691979</wp:posOffset>
          </wp:positionV>
          <wp:extent cx="1927140" cy="383059"/>
          <wp:effectExtent l="19050" t="0" r="0" b="0"/>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
                  <a:srcRect/>
                  <a:stretch>
                    <a:fillRect/>
                  </a:stretch>
                </pic:blipFill>
                <pic:spPr bwMode="auto">
                  <a:xfrm>
                    <a:off x="0" y="0"/>
                    <a:ext cx="1927140" cy="38305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
  <w:rsids>
    <w:rsidRoot w:val="00180B30"/>
    <w:rsid w:val="00002C9C"/>
    <w:rsid w:val="00004257"/>
    <w:rsid w:val="0000531D"/>
    <w:rsid w:val="000566E5"/>
    <w:rsid w:val="0006668E"/>
    <w:rsid w:val="000A19F0"/>
    <w:rsid w:val="000B16C5"/>
    <w:rsid w:val="000B6575"/>
    <w:rsid w:val="000C1322"/>
    <w:rsid w:val="000E25BC"/>
    <w:rsid w:val="0012029C"/>
    <w:rsid w:val="00154771"/>
    <w:rsid w:val="0016753A"/>
    <w:rsid w:val="00171089"/>
    <w:rsid w:val="00171A22"/>
    <w:rsid w:val="00180B30"/>
    <w:rsid w:val="00182797"/>
    <w:rsid w:val="001A52CD"/>
    <w:rsid w:val="001A5B15"/>
    <w:rsid w:val="001B7C46"/>
    <w:rsid w:val="001D2242"/>
    <w:rsid w:val="002106ED"/>
    <w:rsid w:val="0021225A"/>
    <w:rsid w:val="00227CE4"/>
    <w:rsid w:val="002469DB"/>
    <w:rsid w:val="0026713E"/>
    <w:rsid w:val="002E2F8C"/>
    <w:rsid w:val="002E58C1"/>
    <w:rsid w:val="002E7571"/>
    <w:rsid w:val="0031170F"/>
    <w:rsid w:val="00324286"/>
    <w:rsid w:val="00330A21"/>
    <w:rsid w:val="00330CAD"/>
    <w:rsid w:val="003377F3"/>
    <w:rsid w:val="00352170"/>
    <w:rsid w:val="00356E74"/>
    <w:rsid w:val="003647B3"/>
    <w:rsid w:val="0037242B"/>
    <w:rsid w:val="00381AE5"/>
    <w:rsid w:val="00387027"/>
    <w:rsid w:val="00392EF6"/>
    <w:rsid w:val="0039382D"/>
    <w:rsid w:val="003B1B69"/>
    <w:rsid w:val="003C026F"/>
    <w:rsid w:val="003C4E53"/>
    <w:rsid w:val="003C759C"/>
    <w:rsid w:val="003D559D"/>
    <w:rsid w:val="003D5D29"/>
    <w:rsid w:val="003E28CB"/>
    <w:rsid w:val="003E6E81"/>
    <w:rsid w:val="003F2730"/>
    <w:rsid w:val="00407D9A"/>
    <w:rsid w:val="00414850"/>
    <w:rsid w:val="004226E7"/>
    <w:rsid w:val="004315E2"/>
    <w:rsid w:val="004863E7"/>
    <w:rsid w:val="00490E55"/>
    <w:rsid w:val="004930B0"/>
    <w:rsid w:val="0049414C"/>
    <w:rsid w:val="004A1AA6"/>
    <w:rsid w:val="004C07DE"/>
    <w:rsid w:val="004C5163"/>
    <w:rsid w:val="004E3C61"/>
    <w:rsid w:val="004F39AF"/>
    <w:rsid w:val="004F5243"/>
    <w:rsid w:val="00501AA2"/>
    <w:rsid w:val="00527537"/>
    <w:rsid w:val="00546FE4"/>
    <w:rsid w:val="005A7A54"/>
    <w:rsid w:val="005C35A8"/>
    <w:rsid w:val="00611207"/>
    <w:rsid w:val="00621873"/>
    <w:rsid w:val="00627B29"/>
    <w:rsid w:val="00633488"/>
    <w:rsid w:val="006401AB"/>
    <w:rsid w:val="0065468E"/>
    <w:rsid w:val="00666E89"/>
    <w:rsid w:val="00674A77"/>
    <w:rsid w:val="00694184"/>
    <w:rsid w:val="00694EDE"/>
    <w:rsid w:val="006C059C"/>
    <w:rsid w:val="006C2C75"/>
    <w:rsid w:val="006D0525"/>
    <w:rsid w:val="006E4D82"/>
    <w:rsid w:val="006F4A58"/>
    <w:rsid w:val="00711170"/>
    <w:rsid w:val="0073088A"/>
    <w:rsid w:val="00760943"/>
    <w:rsid w:val="00775194"/>
    <w:rsid w:val="00790D3D"/>
    <w:rsid w:val="007C4DCE"/>
    <w:rsid w:val="007F55EE"/>
    <w:rsid w:val="0084730F"/>
    <w:rsid w:val="00864808"/>
    <w:rsid w:val="008757C5"/>
    <w:rsid w:val="008A0893"/>
    <w:rsid w:val="008A4BBB"/>
    <w:rsid w:val="008A70C3"/>
    <w:rsid w:val="008D3B4D"/>
    <w:rsid w:val="008D6813"/>
    <w:rsid w:val="008E2064"/>
    <w:rsid w:val="00910A83"/>
    <w:rsid w:val="0092161F"/>
    <w:rsid w:val="00923A84"/>
    <w:rsid w:val="00934DA1"/>
    <w:rsid w:val="009519F8"/>
    <w:rsid w:val="009572B8"/>
    <w:rsid w:val="00980E0A"/>
    <w:rsid w:val="009A626F"/>
    <w:rsid w:val="009B1C3A"/>
    <w:rsid w:val="009B326C"/>
    <w:rsid w:val="009B5142"/>
    <w:rsid w:val="009C57ED"/>
    <w:rsid w:val="009F44B4"/>
    <w:rsid w:val="00A06726"/>
    <w:rsid w:val="00A167A3"/>
    <w:rsid w:val="00A21655"/>
    <w:rsid w:val="00A31B07"/>
    <w:rsid w:val="00A32C35"/>
    <w:rsid w:val="00A4551F"/>
    <w:rsid w:val="00A57014"/>
    <w:rsid w:val="00A73DF3"/>
    <w:rsid w:val="00A82BC2"/>
    <w:rsid w:val="00A945F5"/>
    <w:rsid w:val="00A97343"/>
    <w:rsid w:val="00AA13D0"/>
    <w:rsid w:val="00AA6D15"/>
    <w:rsid w:val="00AF4CED"/>
    <w:rsid w:val="00B013A6"/>
    <w:rsid w:val="00B34305"/>
    <w:rsid w:val="00B35AA9"/>
    <w:rsid w:val="00B53C11"/>
    <w:rsid w:val="00B61F67"/>
    <w:rsid w:val="00B70DAB"/>
    <w:rsid w:val="00B763C7"/>
    <w:rsid w:val="00B8573F"/>
    <w:rsid w:val="00BC51E1"/>
    <w:rsid w:val="00BD7120"/>
    <w:rsid w:val="00BE2704"/>
    <w:rsid w:val="00C47966"/>
    <w:rsid w:val="00C663BB"/>
    <w:rsid w:val="00C8548A"/>
    <w:rsid w:val="00C8608F"/>
    <w:rsid w:val="00C97262"/>
    <w:rsid w:val="00CB0C2C"/>
    <w:rsid w:val="00CB216B"/>
    <w:rsid w:val="00CB4BCD"/>
    <w:rsid w:val="00CC4B43"/>
    <w:rsid w:val="00CF45ED"/>
    <w:rsid w:val="00CF722A"/>
    <w:rsid w:val="00D03402"/>
    <w:rsid w:val="00D20622"/>
    <w:rsid w:val="00D23137"/>
    <w:rsid w:val="00D23EF4"/>
    <w:rsid w:val="00D27157"/>
    <w:rsid w:val="00D33EE1"/>
    <w:rsid w:val="00D52547"/>
    <w:rsid w:val="00D5658D"/>
    <w:rsid w:val="00D92177"/>
    <w:rsid w:val="00D94955"/>
    <w:rsid w:val="00D97E36"/>
    <w:rsid w:val="00DA4BCA"/>
    <w:rsid w:val="00DB6201"/>
    <w:rsid w:val="00DD0FFA"/>
    <w:rsid w:val="00E73435"/>
    <w:rsid w:val="00EA3AB4"/>
    <w:rsid w:val="00EB0F23"/>
    <w:rsid w:val="00EE3B5F"/>
    <w:rsid w:val="00EE5273"/>
    <w:rsid w:val="00F04C67"/>
    <w:rsid w:val="00F05286"/>
    <w:rsid w:val="00F30D7C"/>
    <w:rsid w:val="00F43BCB"/>
    <w:rsid w:val="00F55CF0"/>
    <w:rsid w:val="00F560D5"/>
    <w:rsid w:val="00F63760"/>
    <w:rsid w:val="00F66867"/>
    <w:rsid w:val="00F71F07"/>
    <w:rsid w:val="00F81452"/>
    <w:rsid w:val="00F913BC"/>
    <w:rsid w:val="00F963E7"/>
    <w:rsid w:val="00FA182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宋体"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5">
    <w:name w:val="heading 5"/>
    <w:basedOn w:val="a"/>
    <w:next w:val="a"/>
    <w:link w:val="5Char"/>
    <w:uiPriority w:val="9"/>
    <w:qFormat/>
    <w:rsid w:val="00A5701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uiPriority w:val="99"/>
    <w:unhideWhenUsed/>
    <w:rsid w:val="00490E55"/>
    <w:rPr>
      <w:color w:val="0000FF"/>
      <w:u w:val="single"/>
    </w:rPr>
  </w:style>
  <w:style w:type="paragraph" w:styleId="a7">
    <w:name w:val="Normal (Web)"/>
    <w:basedOn w:val="a"/>
    <w:uiPriority w:val="99"/>
    <w:unhideWhenUsed/>
    <w:rsid w:val="0006668E"/>
    <w:pPr>
      <w:spacing w:before="168" w:after="168"/>
    </w:pPr>
    <w:rPr>
      <w:sz w:val="24"/>
      <w:szCs w:val="24"/>
    </w:rPr>
  </w:style>
  <w:style w:type="character" w:customStyle="1" w:styleId="5Char">
    <w:name w:val="标题 5 Char"/>
    <w:link w:val="5"/>
    <w:uiPriority w:val="9"/>
    <w:rsid w:val="00A57014"/>
    <w:rPr>
      <w:rFonts w:ascii="SimSun" w:eastAsia="SimSun" w:hAnsi="SimSun" w:cs="SimSun"/>
      <w:b/>
      <w:bCs/>
      <w:i/>
      <w:iCs/>
      <w:sz w:val="26"/>
      <w:szCs w:val="26"/>
    </w:rPr>
  </w:style>
  <w:style w:type="paragraph" w:styleId="a8">
    <w:name w:val="Plain Text"/>
    <w:basedOn w:val="a"/>
    <w:link w:val="Char"/>
    <w:rsid w:val="00A57014"/>
    <w:rPr>
      <w:rFonts w:eastAsia="SimSun"/>
    </w:rPr>
  </w:style>
  <w:style w:type="character" w:customStyle="1" w:styleId="Char">
    <w:name w:val="纯文本 Char"/>
    <w:link w:val="a8"/>
    <w:rsid w:val="00A57014"/>
    <w:rPr>
      <w:rFonts w:ascii="SimSun" w:eastAsia="SimSun" w:hAnsi="SimSun"/>
      <w:lang w:val="zh-CN" w:eastAsia="zh-CN"/>
    </w:rPr>
  </w:style>
  <w:style w:type="paragraph" w:styleId="a9">
    <w:name w:val="footer"/>
    <w:basedOn w:val="a"/>
    <w:link w:val="Char0"/>
    <w:rsid w:val="00A57014"/>
    <w:pPr>
      <w:tabs>
        <w:tab w:val="center" w:pos="4320"/>
        <w:tab w:val="right" w:pos="8640"/>
      </w:tabs>
    </w:pPr>
  </w:style>
  <w:style w:type="character" w:customStyle="1" w:styleId="Char0">
    <w:name w:val="页脚 Char"/>
    <w:link w:val="a9"/>
    <w:rsid w:val="00A57014"/>
    <w:rPr>
      <w:lang w:eastAsia="zh-CN"/>
    </w:rPr>
  </w:style>
  <w:style w:type="character" w:customStyle="1" w:styleId="apple-converted-space">
    <w:name w:val="apple-converted-space"/>
    <w:basedOn w:val="a0"/>
    <w:rsid w:val="00F55CF0"/>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2FA1D-9FA3-4D18-B8FE-C02EF583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718</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dh137161</dc:creator>
  <cp:lastModifiedBy>dh137161</cp:lastModifiedBy>
  <cp:revision>40</cp:revision>
  <cp:lastPrinted>2013-11-15T03:10:00Z</cp:lastPrinted>
  <dcterms:created xsi:type="dcterms:W3CDTF">2014-05-05T05:27:00Z</dcterms:created>
  <dcterms:modified xsi:type="dcterms:W3CDTF">2014-11-13T05:35:00Z</dcterms:modified>
</cp:coreProperties>
</file>