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774817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774817">
        <w:rPr>
          <w:rFonts w:ascii="Arial" w:eastAsia="汉仪中等线简" w:hAnsi="Arial" w:cs="Arial" w:hint="eastAsia"/>
          <w:b/>
          <w:sz w:val="24"/>
          <w:szCs w:val="24"/>
        </w:rPr>
        <w:t>雷尼绍推出配有计算机</w:t>
      </w:r>
      <w:r w:rsidRPr="00774817">
        <w:rPr>
          <w:rFonts w:ascii="Arial" w:eastAsia="汉仪中等线简" w:hAnsi="Arial" w:cs="Arial" w:hint="eastAsia"/>
          <w:b/>
          <w:sz w:val="24"/>
          <w:szCs w:val="24"/>
        </w:rPr>
        <w:t>USB</w:t>
      </w:r>
      <w:r w:rsidRPr="00774817">
        <w:rPr>
          <w:rFonts w:ascii="Arial" w:eastAsia="汉仪中等线简" w:hAnsi="Arial" w:cs="Arial" w:hint="eastAsia"/>
          <w:b/>
          <w:sz w:val="24"/>
          <w:szCs w:val="24"/>
        </w:rPr>
        <w:t>接口的</w:t>
      </w:r>
      <w:r w:rsidRPr="00774817">
        <w:rPr>
          <w:rFonts w:ascii="Arial" w:eastAsia="汉仪中等线简" w:hAnsi="Arial" w:cs="Arial" w:hint="eastAsia"/>
          <w:b/>
          <w:sz w:val="24"/>
          <w:szCs w:val="24"/>
        </w:rPr>
        <w:t>ATOM</w:t>
      </w:r>
      <w:r w:rsidRPr="00962005">
        <w:rPr>
          <w:rFonts w:ascii="Arial" w:eastAsia="宋体" w:hAnsi="Arial" w:cs="Arial"/>
          <w:b/>
          <w:sz w:val="24"/>
          <w:szCs w:val="24"/>
        </w:rPr>
        <w:t>™</w:t>
      </w:r>
      <w:r w:rsidRPr="00774817">
        <w:rPr>
          <w:rFonts w:ascii="汉仪中等线简" w:eastAsia="汉仪中等线简" w:hAnsi="汉仪中等线简" w:cs="汉仪中等线简" w:hint="eastAsia"/>
          <w:b/>
          <w:sz w:val="24"/>
          <w:szCs w:val="24"/>
        </w:rPr>
        <w:t>诊断组</w:t>
      </w:r>
      <w:r w:rsidRPr="00774817">
        <w:rPr>
          <w:rFonts w:ascii="Arial" w:eastAsia="汉仪中等线简" w:hAnsi="Arial" w:cs="Arial" w:hint="eastAsia"/>
          <w:b/>
          <w:sz w:val="24"/>
          <w:szCs w:val="24"/>
        </w:rPr>
        <w:t>件</w:t>
      </w:r>
    </w:p>
    <w:p w:rsidR="00884BB4" w:rsidRDefault="00774817" w:rsidP="00C32810">
      <w:pPr>
        <w:spacing w:line="360" w:lineRule="auto"/>
        <w:jc w:val="both"/>
        <w:rPr>
          <w:rFonts w:ascii="Arial" w:eastAsia="汉仪中等线简" w:hAnsi="Arial" w:cs="Arial"/>
        </w:rPr>
      </w:pP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是雷尼绍一款全新非接触式的增量式直线光栅和圆光栅系统，它采用了独特的创新设计，将微型化与优异的动态性能和可靠性完美结合。</w:t>
      </w:r>
    </w:p>
    <w:p w:rsidR="00C32810" w:rsidRDefault="00C32810" w:rsidP="00C32810">
      <w:pPr>
        <w:spacing w:line="360" w:lineRule="auto"/>
        <w:jc w:val="both"/>
        <w:rPr>
          <w:rFonts w:ascii="Arial" w:eastAsia="汉仪中等线简" w:hAnsi="Arial" w:cs="Arial"/>
        </w:rPr>
      </w:pPr>
    </w:p>
    <w:p w:rsidR="00C32810" w:rsidRDefault="00774817" w:rsidP="00C32810">
      <w:pPr>
        <w:spacing w:line="360" w:lineRule="auto"/>
        <w:jc w:val="both"/>
        <w:rPr>
          <w:rFonts w:ascii="Arial" w:eastAsia="汉仪中等线简" w:hAnsi="Arial" w:cs="Arial"/>
        </w:rPr>
      </w:pP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直线光栅和圆光栅系统内置</w:t>
      </w:r>
      <w:r w:rsidRPr="00774817">
        <w:rPr>
          <w:rFonts w:ascii="Arial" w:eastAsia="汉仪中等线简" w:hAnsi="Arial" w:cs="Arial" w:hint="eastAsia"/>
        </w:rPr>
        <w:t>LED</w:t>
      </w:r>
      <w:r w:rsidRPr="00774817">
        <w:rPr>
          <w:rFonts w:ascii="Arial" w:eastAsia="汉仪中等线简" w:hAnsi="Arial" w:cs="Arial" w:hint="eastAsia"/>
        </w:rPr>
        <w:t>安装指示灯，通常足以满足安装要求。现在，通过将可选计算机诊断软件包与诊断硬件组件配合使用，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能够满足客户最苛刻的安装条件。当利用</w:t>
      </w:r>
      <w:r w:rsidRPr="00774817">
        <w:rPr>
          <w:rFonts w:ascii="Arial" w:eastAsia="汉仪中等线简" w:hAnsi="Arial" w:cs="Arial" w:hint="eastAsia"/>
        </w:rPr>
        <w:t>LED</w:t>
      </w:r>
      <w:r w:rsidRPr="00774817">
        <w:rPr>
          <w:rFonts w:ascii="Arial" w:eastAsia="汉仪中等线简" w:hAnsi="Arial" w:cs="Arial" w:hint="eastAsia"/>
        </w:rPr>
        <w:t>指示灯难以进行可靠的直观评估时，该软件就尤其有用。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的诊断软件可通过下载获得，安装简便且易于使用。</w:t>
      </w:r>
    </w:p>
    <w:p w:rsidR="00C32810" w:rsidRPr="00C32810" w:rsidRDefault="00C32810" w:rsidP="00C32810">
      <w:pPr>
        <w:spacing w:line="360" w:lineRule="auto"/>
        <w:jc w:val="both"/>
        <w:rPr>
          <w:rFonts w:ascii="Arial" w:eastAsia="汉仪中等线简" w:hAnsi="Arial" w:cs="Arial"/>
        </w:rPr>
      </w:pPr>
    </w:p>
    <w:p w:rsidR="00C32810" w:rsidRDefault="00774817" w:rsidP="00C32810">
      <w:pPr>
        <w:spacing w:line="360" w:lineRule="auto"/>
        <w:jc w:val="both"/>
        <w:rPr>
          <w:rFonts w:ascii="Arial" w:eastAsia="汉仪中等线简" w:hAnsi="Arial" w:cs="Arial"/>
        </w:rPr>
      </w:pPr>
      <w:r w:rsidRPr="00774817">
        <w:rPr>
          <w:rFonts w:ascii="Arial" w:eastAsia="汉仪中等线简" w:hAnsi="Arial" w:cs="Arial" w:hint="eastAsia"/>
        </w:rPr>
        <w:t>雷尼绍的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诊断硬件组件采用便携箱包装，方便在任何型号的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读数头和标准</w:t>
      </w:r>
      <w:r w:rsidRPr="00774817">
        <w:rPr>
          <w:rFonts w:ascii="Arial" w:eastAsia="汉仪中等线简" w:hAnsi="Arial" w:cs="Arial" w:hint="eastAsia"/>
        </w:rPr>
        <w:t>USB</w:t>
      </w:r>
      <w:r w:rsidRPr="00774817">
        <w:rPr>
          <w:rFonts w:ascii="Arial" w:eastAsia="汉仪中等线简" w:hAnsi="Arial" w:cs="Arial" w:hint="eastAsia"/>
        </w:rPr>
        <w:t>端口之间进行连接。该诊断组件包含诊断</w:t>
      </w:r>
      <w:proofErr w:type="gramStart"/>
      <w:r w:rsidRPr="00774817">
        <w:rPr>
          <w:rFonts w:ascii="Arial" w:eastAsia="汉仪中等线简" w:hAnsi="Arial" w:cs="Arial" w:hint="eastAsia"/>
        </w:rPr>
        <w:t>加密狗及相关</w:t>
      </w:r>
      <w:proofErr w:type="gramEnd"/>
      <w:r w:rsidRPr="00774817">
        <w:rPr>
          <w:rFonts w:ascii="Arial" w:eastAsia="汉仪中等线简" w:hAnsi="Arial" w:cs="Arial" w:hint="eastAsia"/>
        </w:rPr>
        <w:t>硬件、接头和一条</w:t>
      </w:r>
      <w:r w:rsidRPr="00774817">
        <w:rPr>
          <w:rFonts w:ascii="Arial" w:eastAsia="汉仪中等线简" w:hAnsi="Arial" w:cs="Arial" w:hint="eastAsia"/>
        </w:rPr>
        <w:t>USB</w:t>
      </w:r>
      <w:r w:rsidRPr="00774817">
        <w:rPr>
          <w:rFonts w:ascii="Arial" w:eastAsia="汉仪中等线简" w:hAnsi="Arial" w:cs="Arial" w:hint="eastAsia"/>
        </w:rPr>
        <w:t>线缆。将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读数头连接到诊断系统后，用户即可通过图形界面查看信号幅值并确定参考零位是否正确校准</w:t>
      </w:r>
      <w:r w:rsidRPr="00774817">
        <w:rPr>
          <w:rFonts w:ascii="Arial" w:eastAsia="汉仪中等线简" w:hAnsi="Arial" w:cs="Arial" w:hint="eastAsia"/>
        </w:rPr>
        <w:t xml:space="preserve"> </w:t>
      </w:r>
      <w:r w:rsidRPr="00774817">
        <w:rPr>
          <w:rFonts w:ascii="Arial" w:eastAsia="汉仪中等线简" w:hAnsi="Arial" w:cs="Arial" w:hint="eastAsia"/>
        </w:rPr>
        <w:t>—</w:t>
      </w:r>
      <w:r w:rsidRPr="00774817">
        <w:rPr>
          <w:rFonts w:ascii="Arial" w:eastAsia="汉仪中等线简" w:hAnsi="Arial" w:cs="Arial" w:hint="eastAsia"/>
        </w:rPr>
        <w:t xml:space="preserve"> </w:t>
      </w:r>
      <w:r w:rsidRPr="00774817">
        <w:rPr>
          <w:rFonts w:ascii="Arial" w:eastAsia="汉仪中等线简" w:hAnsi="Arial" w:cs="Arial" w:hint="eastAsia"/>
        </w:rPr>
        <w:t>该组件还允许用户远程校准系统并切换</w:t>
      </w:r>
      <w:r w:rsidRPr="00774817">
        <w:rPr>
          <w:rFonts w:ascii="Arial" w:eastAsia="汉仪中等线简" w:hAnsi="Arial" w:cs="Arial" w:hint="eastAsia"/>
        </w:rPr>
        <w:t>AGC</w:t>
      </w:r>
      <w:r w:rsidRPr="00774817">
        <w:rPr>
          <w:rFonts w:ascii="Arial" w:eastAsia="汉仪中等线简" w:hAnsi="Arial" w:cs="Arial" w:hint="eastAsia"/>
        </w:rPr>
        <w:t>状态。另外，当在调整读数头的过程中无法直接观察状态时，诊断系统还可发出提示音。</w:t>
      </w:r>
    </w:p>
    <w:p w:rsidR="00C32810" w:rsidRPr="00C32810" w:rsidRDefault="00C32810" w:rsidP="00C32810">
      <w:pPr>
        <w:spacing w:line="360" w:lineRule="auto"/>
        <w:jc w:val="both"/>
        <w:rPr>
          <w:rFonts w:ascii="Arial" w:eastAsia="汉仪中等线简" w:hAnsi="Arial" w:cs="Arial"/>
        </w:rPr>
      </w:pPr>
    </w:p>
    <w:p w:rsidR="00C32810" w:rsidRDefault="00774817" w:rsidP="00C32810">
      <w:pPr>
        <w:spacing w:line="360" w:lineRule="auto"/>
        <w:jc w:val="both"/>
        <w:rPr>
          <w:rFonts w:ascii="Arial" w:eastAsia="汉仪中等线简" w:hAnsi="Arial" w:cs="Arial"/>
        </w:rPr>
      </w:pP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光栅系统拥有无可比拟的计量性能，它具有一流的精度、超低的电子细分误差</w:t>
      </w:r>
      <w:r w:rsidRPr="00774817">
        <w:rPr>
          <w:rFonts w:ascii="Arial" w:eastAsia="汉仪中等线简" w:hAnsi="Arial" w:cs="Arial" w:hint="eastAsia"/>
        </w:rPr>
        <w:t xml:space="preserve"> (SDE)</w:t>
      </w:r>
      <w:r w:rsidRPr="00774817">
        <w:rPr>
          <w:rFonts w:ascii="Arial" w:eastAsia="汉仪中等线简" w:hAnsi="Arial" w:cs="Arial" w:hint="eastAsia"/>
        </w:rPr>
        <w:t>、极低的抖动、极高的信号稳定性和长期可靠性等优点。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在与雷尼绍的细分电子元件结合使用时，可提供高达</w:t>
      </w:r>
      <w:r w:rsidRPr="00774817">
        <w:rPr>
          <w:rFonts w:ascii="Arial" w:eastAsia="汉仪中等线简" w:hAnsi="Arial" w:cs="Arial" w:hint="eastAsia"/>
        </w:rPr>
        <w:t>20 m/s</w:t>
      </w:r>
      <w:r w:rsidRPr="00774817">
        <w:rPr>
          <w:rFonts w:ascii="Arial" w:eastAsia="汉仪中等线简" w:hAnsi="Arial" w:cs="Arial" w:hint="eastAsia"/>
        </w:rPr>
        <w:t>（在</w:t>
      </w:r>
      <w:r w:rsidRPr="00774817">
        <w:rPr>
          <w:rFonts w:ascii="Arial" w:eastAsia="汉仪中等线简" w:hAnsi="Arial" w:cs="Arial" w:hint="eastAsia"/>
        </w:rPr>
        <w:t>17 mm</w:t>
      </w:r>
      <w:r w:rsidRPr="00774817">
        <w:rPr>
          <w:rFonts w:ascii="Arial" w:eastAsia="汉仪中等线简" w:hAnsi="Arial" w:cs="Arial" w:hint="eastAsia"/>
        </w:rPr>
        <w:t>码盘上为</w:t>
      </w:r>
      <w:r w:rsidRPr="00774817">
        <w:rPr>
          <w:rFonts w:ascii="Arial" w:eastAsia="汉仪中等线简" w:hAnsi="Arial" w:cs="Arial" w:hint="eastAsia"/>
        </w:rPr>
        <w:t>29,000 RPM</w:t>
      </w:r>
      <w:r w:rsidRPr="00774817">
        <w:rPr>
          <w:rFonts w:ascii="Arial" w:eastAsia="汉仪中等线简" w:hAnsi="Arial" w:cs="Arial" w:hint="eastAsia"/>
        </w:rPr>
        <w:t>）的模拟速度和</w:t>
      </w:r>
      <w:r w:rsidRPr="00774817">
        <w:rPr>
          <w:rFonts w:ascii="Arial" w:eastAsia="汉仪中等线简" w:hAnsi="Arial" w:cs="Arial" w:hint="eastAsia"/>
        </w:rPr>
        <w:t>1 nm</w:t>
      </w:r>
      <w:r w:rsidRPr="00774817">
        <w:rPr>
          <w:rFonts w:ascii="Arial" w:eastAsia="汉仪中等线简" w:hAnsi="Arial" w:cs="Arial" w:hint="eastAsia"/>
        </w:rPr>
        <w:t>的数字分辨率。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系列包含不锈钢型和玻璃型直线栅尺和码盘。</w:t>
      </w:r>
    </w:p>
    <w:p w:rsidR="00C32810" w:rsidRPr="00C32810" w:rsidRDefault="00C32810" w:rsidP="00C32810">
      <w:pPr>
        <w:spacing w:line="360" w:lineRule="auto"/>
        <w:jc w:val="both"/>
        <w:rPr>
          <w:rFonts w:ascii="Arial" w:eastAsia="汉仪中等线简" w:hAnsi="Arial" w:cs="Arial"/>
        </w:rPr>
      </w:pPr>
    </w:p>
    <w:p w:rsidR="00C32810" w:rsidRPr="003C0BEE" w:rsidRDefault="00774817" w:rsidP="00C32810">
      <w:pPr>
        <w:spacing w:after="240" w:line="360" w:lineRule="auto"/>
        <w:jc w:val="both"/>
        <w:rPr>
          <w:rFonts w:ascii="Arial" w:eastAsia="汉仪中等线简" w:hAnsi="Arial" w:cs="Arial"/>
        </w:rPr>
      </w:pP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超小型读数头适合多种应用，包括激光扫描、精密微型工作台、半导体、医疗应用、</w:t>
      </w:r>
      <w:r w:rsidRPr="00774817">
        <w:rPr>
          <w:rFonts w:ascii="Arial" w:eastAsia="汉仪中等线简" w:hAnsi="Arial" w:cs="Arial" w:hint="eastAsia"/>
        </w:rPr>
        <w:t>DDR</w:t>
      </w:r>
      <w:r w:rsidRPr="00774817">
        <w:rPr>
          <w:rFonts w:ascii="Arial" w:eastAsia="汉仪中等线简" w:hAnsi="Arial" w:cs="Arial" w:hint="eastAsia"/>
        </w:rPr>
        <w:t>电机、显微镜和科研领域。此外，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的</w:t>
      </w:r>
      <w:r w:rsidRPr="00774817">
        <w:rPr>
          <w:rFonts w:ascii="Arial" w:eastAsia="汉仪中等线简" w:hAnsi="Arial" w:cs="Arial" w:hint="eastAsia"/>
        </w:rPr>
        <w:t>FPC</w:t>
      </w:r>
      <w:r w:rsidRPr="00774817">
        <w:rPr>
          <w:rFonts w:ascii="Arial" w:eastAsia="汉仪中等线简" w:hAnsi="Arial" w:cs="Arial" w:hint="eastAsia"/>
        </w:rPr>
        <w:t>型号的尺寸仅为</w:t>
      </w:r>
      <w:r w:rsidRPr="00774817">
        <w:rPr>
          <w:rFonts w:ascii="Arial" w:eastAsia="汉仪中等线简" w:hAnsi="Arial" w:cs="Arial" w:hint="eastAsia"/>
        </w:rPr>
        <w:t>6.8 mm x 12.7 mm x 20.5 mm</w:t>
      </w:r>
      <w:r w:rsidRPr="00774817">
        <w:rPr>
          <w:rFonts w:ascii="Arial" w:eastAsia="汉仪中等线简" w:hAnsi="Arial" w:cs="Arial" w:hint="eastAsia"/>
        </w:rPr>
        <w:t>，是各种空间有限的运动控制、检测和测量应用的理想选择。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具有</w:t>
      </w:r>
      <w:r w:rsidRPr="00774817">
        <w:rPr>
          <w:rFonts w:ascii="Arial" w:eastAsia="汉仪中等线简" w:hAnsi="Arial" w:cs="Arial" w:hint="eastAsia"/>
        </w:rPr>
        <w:t>CE</w:t>
      </w:r>
      <w:r w:rsidRPr="00774817">
        <w:rPr>
          <w:rFonts w:ascii="Arial" w:eastAsia="汉仪中等线简" w:hAnsi="Arial" w:cs="Arial" w:hint="eastAsia"/>
        </w:rPr>
        <w:t>认证，由雷尼绍严格按照</w:t>
      </w:r>
      <w:r w:rsidRPr="00774817">
        <w:rPr>
          <w:rFonts w:ascii="Arial" w:eastAsia="汉仪中等线简" w:hAnsi="Arial" w:cs="Arial" w:hint="eastAsia"/>
        </w:rPr>
        <w:t>ISO 9001:2008</w:t>
      </w:r>
      <w:r w:rsidRPr="00774817">
        <w:rPr>
          <w:rFonts w:ascii="Arial" w:eastAsia="汉仪中等线简" w:hAnsi="Arial" w:cs="Arial" w:hint="eastAsia"/>
        </w:rPr>
        <w:t>质量控制认证体系制造。与所有雷尼绍光栅一样，</w:t>
      </w:r>
      <w:r w:rsidRPr="00774817">
        <w:rPr>
          <w:rFonts w:ascii="Arial" w:eastAsia="汉仪中等线简" w:hAnsi="Arial" w:cs="Arial" w:hint="eastAsia"/>
        </w:rPr>
        <w:t>ATOM</w:t>
      </w:r>
      <w:r w:rsidRPr="00774817">
        <w:rPr>
          <w:rFonts w:ascii="Arial" w:eastAsia="汉仪中等线简" w:hAnsi="Arial" w:cs="Arial" w:hint="eastAsia"/>
        </w:rPr>
        <w:t>也由一个全球团队支持，提供真正快捷的全球化服务。</w:t>
      </w:r>
    </w:p>
    <w:p w:rsidR="006220B2" w:rsidRPr="003C0BEE" w:rsidRDefault="00774817" w:rsidP="00C32810">
      <w:pPr>
        <w:spacing w:after="240"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>详情</w:t>
      </w:r>
      <w:proofErr w:type="gramStart"/>
      <w:r w:rsidR="001C769C" w:rsidRPr="001C769C">
        <w:rPr>
          <w:rFonts w:ascii="Arial" w:eastAsia="汉仪中等线简" w:hAnsi="Arial" w:cs="Arial" w:hint="eastAsia"/>
        </w:rPr>
        <w:t>请访问</w:t>
      </w:r>
      <w:proofErr w:type="gramEnd"/>
      <w:r w:rsidR="001C769C" w:rsidRPr="001C769C">
        <w:rPr>
          <w:rFonts w:ascii="Arial" w:eastAsia="汉仪中等线简" w:hAnsi="Arial" w:cs="Arial" w:hint="eastAsia"/>
        </w:rPr>
        <w:t>www.renishaw.com.cn/</w:t>
      </w:r>
      <w:r>
        <w:rPr>
          <w:rFonts w:ascii="Arial" w:eastAsia="汉仪中等线简" w:hAnsi="Arial" w:cs="Arial" w:hint="eastAsia"/>
        </w:rPr>
        <w:t>encoder</w:t>
      </w: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45" w:rsidRDefault="00C77645" w:rsidP="002E2F8C">
      <w:pPr>
        <w:rPr>
          <w:rFonts w:hint="eastAsia"/>
        </w:rPr>
      </w:pPr>
      <w:r>
        <w:separator/>
      </w:r>
    </w:p>
  </w:endnote>
  <w:endnote w:type="continuationSeparator" w:id="0">
    <w:p w:rsidR="00C77645" w:rsidRDefault="00C77645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7" w:rsidRDefault="00774817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7" w:rsidRDefault="00774817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7" w:rsidRDefault="00774817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45" w:rsidRDefault="00C77645" w:rsidP="002E2F8C">
      <w:pPr>
        <w:rPr>
          <w:rFonts w:hint="eastAsia"/>
        </w:rPr>
      </w:pPr>
      <w:r>
        <w:separator/>
      </w:r>
    </w:p>
  </w:footnote>
  <w:footnote w:type="continuationSeparator" w:id="0">
    <w:p w:rsidR="00C77645" w:rsidRDefault="00C77645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7" w:rsidRDefault="00774817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7" w:rsidRDefault="00774817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45" w:rsidRDefault="00AC223A">
    <w:pPr>
      <w:pStyle w:val="a5"/>
      <w:rPr>
        <w:rFonts w:hint="eastAsia"/>
      </w:rPr>
    </w:pPr>
    <w:r w:rsidRPr="00AC223A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9009705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6575"/>
    <w:rsid w:val="000D314A"/>
    <w:rsid w:val="0012029C"/>
    <w:rsid w:val="00145EE2"/>
    <w:rsid w:val="0016753A"/>
    <w:rsid w:val="00180B30"/>
    <w:rsid w:val="00182797"/>
    <w:rsid w:val="001908D9"/>
    <w:rsid w:val="001C769C"/>
    <w:rsid w:val="001F1683"/>
    <w:rsid w:val="001F6C8A"/>
    <w:rsid w:val="0021225A"/>
    <w:rsid w:val="00223471"/>
    <w:rsid w:val="002264D5"/>
    <w:rsid w:val="00227CE4"/>
    <w:rsid w:val="00241FBB"/>
    <w:rsid w:val="002469DB"/>
    <w:rsid w:val="00251025"/>
    <w:rsid w:val="002B7F0F"/>
    <w:rsid w:val="002D7A1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3F2842"/>
    <w:rsid w:val="00407D9A"/>
    <w:rsid w:val="004863E7"/>
    <w:rsid w:val="00490E55"/>
    <w:rsid w:val="004930B0"/>
    <w:rsid w:val="0049414C"/>
    <w:rsid w:val="004C4541"/>
    <w:rsid w:val="004C5163"/>
    <w:rsid w:val="004D4A83"/>
    <w:rsid w:val="004F5243"/>
    <w:rsid w:val="005443AA"/>
    <w:rsid w:val="00546FE4"/>
    <w:rsid w:val="00591ED9"/>
    <w:rsid w:val="005A42F7"/>
    <w:rsid w:val="005A7A54"/>
    <w:rsid w:val="005C4C49"/>
    <w:rsid w:val="005F5256"/>
    <w:rsid w:val="00620C12"/>
    <w:rsid w:val="006220B2"/>
    <w:rsid w:val="0065160E"/>
    <w:rsid w:val="0065468E"/>
    <w:rsid w:val="0065566E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60943"/>
    <w:rsid w:val="00774817"/>
    <w:rsid w:val="00775194"/>
    <w:rsid w:val="007B5B41"/>
    <w:rsid w:val="007C4DCE"/>
    <w:rsid w:val="007D6518"/>
    <w:rsid w:val="00845B54"/>
    <w:rsid w:val="00864808"/>
    <w:rsid w:val="00873298"/>
    <w:rsid w:val="008757C5"/>
    <w:rsid w:val="00883F3A"/>
    <w:rsid w:val="00884BB4"/>
    <w:rsid w:val="00885D75"/>
    <w:rsid w:val="008D3B4D"/>
    <w:rsid w:val="008E2064"/>
    <w:rsid w:val="00904C9D"/>
    <w:rsid w:val="00910A83"/>
    <w:rsid w:val="009173D1"/>
    <w:rsid w:val="00917B84"/>
    <w:rsid w:val="00962005"/>
    <w:rsid w:val="009632B3"/>
    <w:rsid w:val="009B326C"/>
    <w:rsid w:val="009C3239"/>
    <w:rsid w:val="00A32C35"/>
    <w:rsid w:val="00A54B28"/>
    <w:rsid w:val="00A73DF3"/>
    <w:rsid w:val="00A97343"/>
    <w:rsid w:val="00AC155F"/>
    <w:rsid w:val="00AC223A"/>
    <w:rsid w:val="00AD2FC6"/>
    <w:rsid w:val="00B04D83"/>
    <w:rsid w:val="00B35AA9"/>
    <w:rsid w:val="00B36949"/>
    <w:rsid w:val="00B53C11"/>
    <w:rsid w:val="00B61F67"/>
    <w:rsid w:val="00B66D0D"/>
    <w:rsid w:val="00B70DAB"/>
    <w:rsid w:val="00B8332E"/>
    <w:rsid w:val="00BB494C"/>
    <w:rsid w:val="00BC0494"/>
    <w:rsid w:val="00C32810"/>
    <w:rsid w:val="00C34C34"/>
    <w:rsid w:val="00C35B0A"/>
    <w:rsid w:val="00C47966"/>
    <w:rsid w:val="00C55C9D"/>
    <w:rsid w:val="00C77645"/>
    <w:rsid w:val="00C845E7"/>
    <w:rsid w:val="00CB0C2C"/>
    <w:rsid w:val="00CC4B43"/>
    <w:rsid w:val="00CE251D"/>
    <w:rsid w:val="00CF722A"/>
    <w:rsid w:val="00D20622"/>
    <w:rsid w:val="00D92177"/>
    <w:rsid w:val="00D94955"/>
    <w:rsid w:val="00D9560A"/>
    <w:rsid w:val="00D97E36"/>
    <w:rsid w:val="00DD0878"/>
    <w:rsid w:val="00DD26F1"/>
    <w:rsid w:val="00DF5373"/>
    <w:rsid w:val="00DF6848"/>
    <w:rsid w:val="00E129C7"/>
    <w:rsid w:val="00E44595"/>
    <w:rsid w:val="00E541A1"/>
    <w:rsid w:val="00E73435"/>
    <w:rsid w:val="00EA2C64"/>
    <w:rsid w:val="00EE1E71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5</cp:revision>
  <cp:lastPrinted>2011-08-09T11:37:00Z</cp:lastPrinted>
  <dcterms:created xsi:type="dcterms:W3CDTF">2015-03-30T01:43:00Z</dcterms:created>
  <dcterms:modified xsi:type="dcterms:W3CDTF">2015-04-09T07:04:00Z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